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3C" w:rsidRDefault="00C055C7" w:rsidP="006353ED">
      <w:pPr>
        <w:jc w:val="right"/>
        <w:rPr>
          <w:b/>
          <w:bCs/>
          <w:sz w:val="24"/>
          <w:szCs w:val="24"/>
        </w:rPr>
      </w:pPr>
      <w:r w:rsidRPr="00C055C7">
        <w:rPr>
          <w:b/>
          <w:bCs/>
          <w:noProof/>
          <w:sz w:val="22"/>
          <w:szCs w:val="22"/>
        </w:rPr>
        <w:pict>
          <v:group id="_x0000_s1026" style="position:absolute;left:0;text-align:left;margin-left:-14.5pt;margin-top:12.55pt;width:68.15pt;height:43.65pt;z-index:-251658240" coordorigin="4252,196" coordsize="3946,2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result for evergreen tree clip art" style="position:absolute;left:4252;top:263;width:2636;height:1975">
              <v:imagedata r:id="rId7" o:title="ANd9GcSgzH-HFl2t_-p7MdPX4fUEgMSfcUcTvra6873IPAIL-z8FyVGw"/>
            </v:shape>
            <v:shape id="_x0000_s1028" type="#_x0000_t75" alt="Image result for evergreen tree clip art" style="position:absolute;left:6743;top:196;width:1455;height:1995">
              <v:imagedata r:id="rId8" o:title="3f97kH7SvwVBHlXzh05pWgwiZzHXkup8wWyxMhXbCcrdZV5cJ4LEycOX5FYG6EcAnYofraG_9T7YQpuzc2VT55O1wqoZANc"/>
            </v:shape>
            <v:shape id="_x0000_s1029" type="#_x0000_t75" alt="Image result for elk clip art" style="position:absolute;left:4463;top:784;width:2482;height:1663;flip:x">
              <v:imagedata r:id="rId9" o:title="elk-clipart-images-9"/>
            </v:shape>
          </v:group>
        </w:pict>
      </w:r>
      <w:r w:rsidR="006353ED">
        <w:rPr>
          <w:b/>
          <w:bCs/>
          <w:sz w:val="24"/>
          <w:szCs w:val="24"/>
        </w:rPr>
        <w:tab/>
      </w:r>
      <w:r w:rsidR="006353ED">
        <w:rPr>
          <w:b/>
          <w:bCs/>
          <w:sz w:val="24"/>
          <w:szCs w:val="24"/>
        </w:rPr>
        <w:tab/>
      </w:r>
    </w:p>
    <w:p w:rsidR="00E40A7E" w:rsidRDefault="00E40A7E" w:rsidP="006353ED">
      <w:pPr>
        <w:jc w:val="right"/>
        <w:rPr>
          <w:b/>
          <w:bCs/>
          <w:sz w:val="24"/>
          <w:szCs w:val="24"/>
          <w:u w:val="single"/>
        </w:rPr>
      </w:pPr>
      <w:r w:rsidRPr="00751EA0">
        <w:rPr>
          <w:b/>
          <w:bCs/>
          <w:sz w:val="24"/>
          <w:szCs w:val="24"/>
          <w:u w:val="single"/>
        </w:rPr>
        <w:t xml:space="preserve">Elk River City Council </w:t>
      </w:r>
      <w:r w:rsidR="006353ED" w:rsidRPr="00751EA0">
        <w:rPr>
          <w:b/>
          <w:bCs/>
          <w:sz w:val="24"/>
          <w:szCs w:val="24"/>
          <w:u w:val="single"/>
        </w:rPr>
        <w:t xml:space="preserve">Meeting </w:t>
      </w:r>
      <w:r w:rsidRPr="00751EA0">
        <w:rPr>
          <w:b/>
          <w:bCs/>
          <w:sz w:val="24"/>
          <w:szCs w:val="24"/>
          <w:u w:val="single"/>
        </w:rPr>
        <w:t>Agenda</w:t>
      </w:r>
    </w:p>
    <w:p w:rsidR="00E40A7E" w:rsidRPr="003434CB" w:rsidRDefault="00E91C95" w:rsidP="006353ED">
      <w:pPr>
        <w:jc w:val="right"/>
        <w:rPr>
          <w:b/>
          <w:bCs/>
          <w:sz w:val="22"/>
          <w:szCs w:val="22"/>
        </w:rPr>
      </w:pPr>
      <w:r w:rsidRPr="003434CB">
        <w:rPr>
          <w:b/>
          <w:bCs/>
          <w:sz w:val="22"/>
          <w:szCs w:val="22"/>
        </w:rPr>
        <w:t xml:space="preserve">Wednesday, </w:t>
      </w:r>
      <w:r w:rsidR="00F54D03">
        <w:rPr>
          <w:b/>
          <w:bCs/>
          <w:sz w:val="22"/>
          <w:szCs w:val="22"/>
        </w:rPr>
        <w:t>October 2</w:t>
      </w:r>
      <w:r w:rsidR="00212BBB" w:rsidRPr="003434CB">
        <w:rPr>
          <w:b/>
          <w:bCs/>
          <w:sz w:val="22"/>
          <w:szCs w:val="22"/>
        </w:rPr>
        <w:t>,</w:t>
      </w:r>
      <w:r w:rsidR="00AA3E79" w:rsidRPr="003434CB">
        <w:rPr>
          <w:b/>
          <w:bCs/>
          <w:sz w:val="22"/>
          <w:szCs w:val="22"/>
        </w:rPr>
        <w:t xml:space="preserve"> 2024</w:t>
      </w:r>
      <w:r w:rsidR="00E40A7E" w:rsidRPr="003434CB">
        <w:rPr>
          <w:b/>
          <w:bCs/>
          <w:sz w:val="22"/>
          <w:szCs w:val="22"/>
        </w:rPr>
        <w:t xml:space="preserve"> – </w:t>
      </w:r>
      <w:r w:rsidR="0057270B">
        <w:rPr>
          <w:b/>
          <w:bCs/>
          <w:sz w:val="22"/>
          <w:szCs w:val="22"/>
        </w:rPr>
        <w:t>5:00 p</w:t>
      </w:r>
      <w:r w:rsidR="00E40A7E" w:rsidRPr="003434CB">
        <w:rPr>
          <w:b/>
          <w:bCs/>
          <w:sz w:val="22"/>
          <w:szCs w:val="22"/>
        </w:rPr>
        <w:t>.m.</w:t>
      </w:r>
    </w:p>
    <w:p w:rsidR="00E40A7E" w:rsidRPr="00932118" w:rsidRDefault="006353ED" w:rsidP="006353ED">
      <w:pPr>
        <w:jc w:val="right"/>
        <w:rPr>
          <w:b/>
          <w:bCs/>
          <w:sz w:val="24"/>
          <w:szCs w:val="24"/>
        </w:rPr>
      </w:pPr>
      <w:r w:rsidRPr="003434CB">
        <w:rPr>
          <w:b/>
          <w:bCs/>
          <w:sz w:val="22"/>
          <w:szCs w:val="22"/>
        </w:rPr>
        <w:tab/>
      </w:r>
      <w:r w:rsidRPr="003434CB">
        <w:rPr>
          <w:b/>
          <w:bCs/>
          <w:sz w:val="22"/>
          <w:szCs w:val="22"/>
        </w:rPr>
        <w:tab/>
      </w:r>
      <w:r w:rsidR="00E40A7E" w:rsidRPr="003434CB">
        <w:rPr>
          <w:b/>
          <w:bCs/>
          <w:sz w:val="22"/>
          <w:szCs w:val="22"/>
        </w:rPr>
        <w:t xml:space="preserve">Andrew Bloom Community Center, 112 South Second </w:t>
      </w:r>
      <w:proofErr w:type="gramStart"/>
      <w:r w:rsidR="00E40A7E" w:rsidRPr="003434CB">
        <w:rPr>
          <w:b/>
          <w:bCs/>
          <w:sz w:val="22"/>
          <w:szCs w:val="22"/>
        </w:rPr>
        <w:t>Street</w:t>
      </w:r>
      <w:proofErr w:type="gramEnd"/>
      <w:r w:rsidR="00E40A7E" w:rsidRPr="003434CB">
        <w:rPr>
          <w:b/>
          <w:bCs/>
          <w:sz w:val="22"/>
          <w:szCs w:val="22"/>
        </w:rPr>
        <w:t>, Elk River, Idaho</w:t>
      </w:r>
    </w:p>
    <w:p w:rsidR="00E40A7E" w:rsidRPr="00932118" w:rsidRDefault="00C055C7" w:rsidP="006353ED">
      <w:pPr>
        <w:rPr>
          <w:b/>
          <w:bCs/>
          <w:sz w:val="16"/>
          <w:szCs w:val="16"/>
        </w:rPr>
      </w:pPr>
      <w:r>
        <w:rPr>
          <w:b/>
          <w:bCs/>
          <w:noProof/>
          <w:sz w:val="16"/>
          <w:szCs w:val="16"/>
        </w:rPr>
        <w:pict>
          <v:shapetype id="_x0000_t32" coordsize="21600,21600" o:spt="32" o:oned="t" path="m,l21600,21600e" filled="f">
            <v:path arrowok="t" fillok="f" o:connecttype="none"/>
            <o:lock v:ext="edit" shapetype="t"/>
          </v:shapetype>
          <v:shape id="_x0000_s1030" type="#_x0000_t32" style="position:absolute;margin-left:-21.95pt;margin-top:3.25pt;width:527.65pt;height:.05pt;z-index:251659264" o:connectortype="straight" strokeweight="2pt"/>
        </w:pict>
      </w:r>
    </w:p>
    <w:p w:rsidR="00E40A7E" w:rsidRPr="00D724ED" w:rsidRDefault="00E40A7E" w:rsidP="00E40A7E">
      <w:pPr>
        <w:numPr>
          <w:ilvl w:val="0"/>
          <w:numId w:val="1"/>
        </w:numPr>
        <w:rPr>
          <w:bCs/>
          <w:sz w:val="24"/>
          <w:szCs w:val="24"/>
        </w:rPr>
      </w:pPr>
      <w:r w:rsidRPr="00D724ED">
        <w:rPr>
          <w:bCs/>
          <w:sz w:val="24"/>
          <w:szCs w:val="24"/>
        </w:rPr>
        <w:t xml:space="preserve">Call to order  </w:t>
      </w:r>
    </w:p>
    <w:p w:rsidR="00052732" w:rsidRPr="00EF573C" w:rsidRDefault="00E40A7E" w:rsidP="00EF573C">
      <w:pPr>
        <w:numPr>
          <w:ilvl w:val="0"/>
          <w:numId w:val="1"/>
        </w:numPr>
        <w:rPr>
          <w:bCs/>
          <w:sz w:val="24"/>
          <w:szCs w:val="24"/>
        </w:rPr>
      </w:pPr>
      <w:r w:rsidRPr="00D724ED">
        <w:rPr>
          <w:bCs/>
          <w:sz w:val="24"/>
          <w:szCs w:val="24"/>
        </w:rPr>
        <w:t>Pledge of Allegiance</w:t>
      </w:r>
    </w:p>
    <w:p w:rsidR="00E40A7E" w:rsidRPr="00D724ED" w:rsidRDefault="00E40A7E" w:rsidP="00052732">
      <w:pPr>
        <w:numPr>
          <w:ilvl w:val="0"/>
          <w:numId w:val="1"/>
        </w:numPr>
        <w:rPr>
          <w:bCs/>
          <w:sz w:val="24"/>
          <w:szCs w:val="24"/>
        </w:rPr>
      </w:pPr>
      <w:r w:rsidRPr="00D724ED">
        <w:rPr>
          <w:bCs/>
          <w:sz w:val="24"/>
          <w:szCs w:val="24"/>
        </w:rPr>
        <w:t xml:space="preserve">Approve minutes: </w:t>
      </w:r>
      <w:r w:rsidR="00462AEE">
        <w:rPr>
          <w:bCs/>
          <w:sz w:val="24"/>
          <w:szCs w:val="24"/>
        </w:rPr>
        <w:t>September 4</w:t>
      </w:r>
      <w:r w:rsidR="004218EF" w:rsidRPr="00D724ED">
        <w:rPr>
          <w:bCs/>
          <w:sz w:val="24"/>
          <w:szCs w:val="24"/>
        </w:rPr>
        <w:t>, 2024</w:t>
      </w:r>
      <w:r w:rsidR="006115A7" w:rsidRPr="00D724ED">
        <w:rPr>
          <w:bCs/>
          <w:sz w:val="24"/>
          <w:szCs w:val="24"/>
        </w:rPr>
        <w:t xml:space="preserve"> </w:t>
      </w:r>
      <w:r w:rsidR="00575D6E" w:rsidRPr="00D724ED">
        <w:rPr>
          <w:bCs/>
          <w:sz w:val="24"/>
          <w:szCs w:val="24"/>
        </w:rPr>
        <w:t>m</w:t>
      </w:r>
      <w:r w:rsidRPr="00D724ED">
        <w:rPr>
          <w:bCs/>
          <w:sz w:val="24"/>
          <w:szCs w:val="24"/>
        </w:rPr>
        <w:t>eeting</w:t>
      </w:r>
      <w:r w:rsidR="00462AEE">
        <w:rPr>
          <w:bCs/>
          <w:sz w:val="24"/>
          <w:szCs w:val="24"/>
        </w:rPr>
        <w:t xml:space="preserve"> and September 10, 2024 special meeting</w:t>
      </w:r>
      <w:r w:rsidR="00551DC1">
        <w:rPr>
          <w:bCs/>
          <w:sz w:val="24"/>
          <w:szCs w:val="24"/>
        </w:rPr>
        <w:t xml:space="preserve"> </w:t>
      </w:r>
      <w:r w:rsidRPr="00D724ED">
        <w:rPr>
          <w:b/>
          <w:bCs/>
          <w:i/>
          <w:sz w:val="24"/>
          <w:szCs w:val="24"/>
          <w:u w:val="single"/>
        </w:rPr>
        <w:t>ACTION ITEM</w:t>
      </w:r>
      <w:r w:rsidRPr="00D724ED">
        <w:rPr>
          <w:bCs/>
          <w:sz w:val="24"/>
          <w:szCs w:val="24"/>
        </w:rPr>
        <w:t xml:space="preserve"> </w:t>
      </w:r>
    </w:p>
    <w:p w:rsidR="00E40A7E" w:rsidRPr="00D724ED" w:rsidRDefault="00E40A7E" w:rsidP="00E40A7E">
      <w:pPr>
        <w:numPr>
          <w:ilvl w:val="0"/>
          <w:numId w:val="1"/>
        </w:numPr>
        <w:rPr>
          <w:bCs/>
          <w:sz w:val="24"/>
          <w:szCs w:val="24"/>
        </w:rPr>
      </w:pPr>
      <w:r w:rsidRPr="00D724ED">
        <w:rPr>
          <w:bCs/>
          <w:sz w:val="24"/>
          <w:szCs w:val="24"/>
        </w:rPr>
        <w:t xml:space="preserve">Financial Report  </w:t>
      </w:r>
      <w:r w:rsidRPr="00D724ED">
        <w:rPr>
          <w:b/>
          <w:bCs/>
          <w:i/>
          <w:sz w:val="24"/>
          <w:szCs w:val="24"/>
          <w:u w:val="single"/>
        </w:rPr>
        <w:t>ACTION ITEM</w:t>
      </w:r>
    </w:p>
    <w:p w:rsidR="00E40A7E" w:rsidRPr="00D724ED" w:rsidRDefault="00E40A7E" w:rsidP="00E40A7E">
      <w:pPr>
        <w:numPr>
          <w:ilvl w:val="0"/>
          <w:numId w:val="3"/>
        </w:numPr>
        <w:rPr>
          <w:bCs/>
          <w:sz w:val="24"/>
          <w:szCs w:val="24"/>
        </w:rPr>
      </w:pPr>
      <w:r w:rsidRPr="00D724ED">
        <w:rPr>
          <w:bCs/>
          <w:sz w:val="24"/>
          <w:szCs w:val="24"/>
        </w:rPr>
        <w:t xml:space="preserve">Pay bills  </w:t>
      </w:r>
      <w:r w:rsidRPr="00D724ED">
        <w:rPr>
          <w:b/>
          <w:bCs/>
          <w:i/>
          <w:sz w:val="24"/>
          <w:szCs w:val="24"/>
          <w:u w:val="single"/>
        </w:rPr>
        <w:t>ACTION ITEM</w:t>
      </w:r>
    </w:p>
    <w:p w:rsidR="00070277" w:rsidRPr="00BF3E27" w:rsidRDefault="00C514B4" w:rsidP="00BF3E27">
      <w:pPr>
        <w:numPr>
          <w:ilvl w:val="0"/>
          <w:numId w:val="1"/>
        </w:numPr>
        <w:rPr>
          <w:bCs/>
          <w:sz w:val="24"/>
          <w:szCs w:val="24"/>
        </w:rPr>
      </w:pPr>
      <w:r>
        <w:rPr>
          <w:bCs/>
          <w:sz w:val="24"/>
          <w:szCs w:val="24"/>
        </w:rPr>
        <w:t>V</w:t>
      </w:r>
      <w:r w:rsidR="00E40A7E">
        <w:rPr>
          <w:bCs/>
          <w:sz w:val="24"/>
          <w:szCs w:val="24"/>
        </w:rPr>
        <w:t>isitors/Guests</w:t>
      </w:r>
    </w:p>
    <w:p w:rsidR="00932470" w:rsidRDefault="00E40A7E" w:rsidP="00932470">
      <w:pPr>
        <w:numPr>
          <w:ilvl w:val="0"/>
          <w:numId w:val="1"/>
        </w:numPr>
        <w:rPr>
          <w:bCs/>
          <w:sz w:val="24"/>
          <w:szCs w:val="24"/>
        </w:rPr>
      </w:pPr>
      <w:r w:rsidRPr="00932470">
        <w:rPr>
          <w:bCs/>
          <w:sz w:val="24"/>
          <w:szCs w:val="24"/>
        </w:rPr>
        <w:t>Reports</w:t>
      </w:r>
    </w:p>
    <w:p w:rsidR="00932470" w:rsidRPr="00D724ED" w:rsidRDefault="00E40A7E" w:rsidP="00932470">
      <w:pPr>
        <w:pStyle w:val="ListParagraph"/>
        <w:numPr>
          <w:ilvl w:val="0"/>
          <w:numId w:val="5"/>
        </w:numPr>
        <w:rPr>
          <w:bCs/>
          <w:sz w:val="22"/>
          <w:szCs w:val="22"/>
        </w:rPr>
      </w:pPr>
      <w:r w:rsidRPr="00D724ED">
        <w:rPr>
          <w:bCs/>
          <w:sz w:val="22"/>
          <w:szCs w:val="22"/>
        </w:rPr>
        <w:t xml:space="preserve">Clerk  </w:t>
      </w:r>
    </w:p>
    <w:p w:rsidR="00932470" w:rsidRPr="00D724ED" w:rsidRDefault="00E40A7E" w:rsidP="00932470">
      <w:pPr>
        <w:pStyle w:val="ListParagraph"/>
        <w:numPr>
          <w:ilvl w:val="0"/>
          <w:numId w:val="5"/>
        </w:numPr>
        <w:rPr>
          <w:bCs/>
          <w:sz w:val="22"/>
          <w:szCs w:val="22"/>
        </w:rPr>
      </w:pPr>
      <w:r w:rsidRPr="00D724ED">
        <w:rPr>
          <w:bCs/>
          <w:sz w:val="22"/>
          <w:szCs w:val="22"/>
        </w:rPr>
        <w:t xml:space="preserve">Public Works </w:t>
      </w:r>
    </w:p>
    <w:p w:rsidR="00932470" w:rsidRPr="00D724ED" w:rsidRDefault="00E40A7E" w:rsidP="00932470">
      <w:pPr>
        <w:pStyle w:val="ListParagraph"/>
        <w:numPr>
          <w:ilvl w:val="0"/>
          <w:numId w:val="5"/>
        </w:numPr>
        <w:rPr>
          <w:bCs/>
          <w:sz w:val="22"/>
          <w:szCs w:val="22"/>
        </w:rPr>
      </w:pPr>
      <w:r w:rsidRPr="00D724ED">
        <w:rPr>
          <w:bCs/>
          <w:sz w:val="22"/>
          <w:szCs w:val="22"/>
        </w:rPr>
        <w:t xml:space="preserve">Mayor </w:t>
      </w:r>
    </w:p>
    <w:p w:rsidR="00932470" w:rsidRPr="00D724ED" w:rsidRDefault="00E40A7E" w:rsidP="00932470">
      <w:pPr>
        <w:pStyle w:val="ListParagraph"/>
        <w:numPr>
          <w:ilvl w:val="0"/>
          <w:numId w:val="5"/>
        </w:numPr>
        <w:rPr>
          <w:bCs/>
          <w:sz w:val="22"/>
          <w:szCs w:val="22"/>
        </w:rPr>
      </w:pPr>
      <w:r w:rsidRPr="00D724ED">
        <w:rPr>
          <w:bCs/>
          <w:sz w:val="22"/>
          <w:szCs w:val="22"/>
        </w:rPr>
        <w:t xml:space="preserve">Council </w:t>
      </w:r>
    </w:p>
    <w:p w:rsidR="00932470" w:rsidRPr="00D724ED" w:rsidRDefault="00E40A7E" w:rsidP="00932470">
      <w:pPr>
        <w:pStyle w:val="ListParagraph"/>
        <w:numPr>
          <w:ilvl w:val="0"/>
          <w:numId w:val="5"/>
        </w:numPr>
        <w:rPr>
          <w:bCs/>
          <w:sz w:val="22"/>
          <w:szCs w:val="22"/>
        </w:rPr>
      </w:pPr>
      <w:r w:rsidRPr="00D724ED">
        <w:rPr>
          <w:bCs/>
          <w:sz w:val="22"/>
          <w:szCs w:val="22"/>
        </w:rPr>
        <w:t>Fire Department</w:t>
      </w:r>
    </w:p>
    <w:p w:rsidR="00EB0E8D" w:rsidRPr="00D724ED" w:rsidRDefault="00EB0E8D" w:rsidP="00932470">
      <w:pPr>
        <w:pStyle w:val="ListParagraph"/>
        <w:numPr>
          <w:ilvl w:val="0"/>
          <w:numId w:val="5"/>
        </w:numPr>
        <w:rPr>
          <w:bCs/>
          <w:sz w:val="22"/>
          <w:szCs w:val="22"/>
        </w:rPr>
      </w:pPr>
      <w:r w:rsidRPr="00D724ED">
        <w:rPr>
          <w:bCs/>
          <w:sz w:val="22"/>
          <w:szCs w:val="22"/>
        </w:rPr>
        <w:t>Clearwater Highway District</w:t>
      </w:r>
    </w:p>
    <w:p w:rsidR="00E40A7E" w:rsidRPr="00D724ED" w:rsidRDefault="004D2D19" w:rsidP="00932470">
      <w:pPr>
        <w:pStyle w:val="ListParagraph"/>
        <w:numPr>
          <w:ilvl w:val="0"/>
          <w:numId w:val="5"/>
        </w:numPr>
        <w:rPr>
          <w:bCs/>
          <w:sz w:val="22"/>
          <w:szCs w:val="22"/>
        </w:rPr>
      </w:pPr>
      <w:r w:rsidRPr="00D724ED">
        <w:rPr>
          <w:bCs/>
          <w:sz w:val="22"/>
          <w:szCs w:val="22"/>
        </w:rPr>
        <w:t xml:space="preserve">Clearwater </w:t>
      </w:r>
      <w:r w:rsidR="00E40A7E" w:rsidRPr="00D724ED">
        <w:rPr>
          <w:bCs/>
          <w:sz w:val="22"/>
          <w:szCs w:val="22"/>
        </w:rPr>
        <w:t>Ambulance</w:t>
      </w:r>
    </w:p>
    <w:p w:rsidR="00C23370" w:rsidRDefault="00E40A7E" w:rsidP="00C23370">
      <w:pPr>
        <w:ind w:left="360"/>
        <w:rPr>
          <w:bCs/>
          <w:sz w:val="24"/>
          <w:szCs w:val="24"/>
        </w:rPr>
      </w:pPr>
      <w:r w:rsidRPr="006E24DC">
        <w:rPr>
          <w:b/>
          <w:bCs/>
          <w:sz w:val="24"/>
          <w:szCs w:val="24"/>
          <w:u w:val="single"/>
        </w:rPr>
        <w:t>Council Business Items</w:t>
      </w:r>
    </w:p>
    <w:p w:rsidR="005504B0" w:rsidRDefault="005504B0" w:rsidP="00EB0E8D">
      <w:pPr>
        <w:numPr>
          <w:ilvl w:val="0"/>
          <w:numId w:val="1"/>
        </w:numPr>
        <w:rPr>
          <w:bCs/>
          <w:sz w:val="24"/>
          <w:szCs w:val="24"/>
        </w:rPr>
      </w:pPr>
      <w:r>
        <w:rPr>
          <w:bCs/>
          <w:sz w:val="24"/>
          <w:szCs w:val="24"/>
        </w:rPr>
        <w:t>Wastewater Facilities Project</w:t>
      </w:r>
      <w:r w:rsidR="0032740A">
        <w:rPr>
          <w:bCs/>
          <w:sz w:val="24"/>
          <w:szCs w:val="24"/>
        </w:rPr>
        <w:t xml:space="preserve"> update</w:t>
      </w:r>
    </w:p>
    <w:p w:rsidR="00B563A4" w:rsidRPr="00B563A4" w:rsidRDefault="00B563A4" w:rsidP="00B563A4">
      <w:pPr>
        <w:pStyle w:val="ListParagraph"/>
        <w:numPr>
          <w:ilvl w:val="0"/>
          <w:numId w:val="26"/>
        </w:numPr>
        <w:rPr>
          <w:bCs/>
          <w:sz w:val="24"/>
          <w:szCs w:val="24"/>
        </w:rPr>
      </w:pPr>
      <w:r>
        <w:rPr>
          <w:bCs/>
          <w:sz w:val="24"/>
          <w:szCs w:val="24"/>
        </w:rPr>
        <w:t xml:space="preserve">Approve final closeout report for Community Development Block Grant (CDBG) funds </w:t>
      </w:r>
      <w:r w:rsidRPr="00D724ED">
        <w:rPr>
          <w:b/>
          <w:bCs/>
          <w:i/>
          <w:sz w:val="24"/>
          <w:szCs w:val="24"/>
          <w:u w:val="single"/>
        </w:rPr>
        <w:t>ACTION ITEM</w:t>
      </w:r>
    </w:p>
    <w:p w:rsidR="00B563A4" w:rsidRPr="00B563A4" w:rsidRDefault="00B563A4" w:rsidP="00B563A4">
      <w:pPr>
        <w:pStyle w:val="ListParagraph"/>
        <w:numPr>
          <w:ilvl w:val="0"/>
          <w:numId w:val="26"/>
        </w:numPr>
        <w:rPr>
          <w:bCs/>
          <w:sz w:val="24"/>
          <w:szCs w:val="24"/>
        </w:rPr>
      </w:pPr>
      <w:r>
        <w:rPr>
          <w:bCs/>
          <w:sz w:val="24"/>
          <w:szCs w:val="24"/>
        </w:rPr>
        <w:t>Set Public Hearing date for 2</w:t>
      </w:r>
      <w:r w:rsidRPr="00B563A4">
        <w:rPr>
          <w:bCs/>
          <w:sz w:val="24"/>
          <w:szCs w:val="24"/>
          <w:vertAlign w:val="superscript"/>
        </w:rPr>
        <w:t>nd</w:t>
      </w:r>
      <w:r>
        <w:rPr>
          <w:bCs/>
          <w:sz w:val="24"/>
          <w:szCs w:val="24"/>
        </w:rPr>
        <w:t xml:space="preserve"> Community Development Block Grant (CDBG) application </w:t>
      </w:r>
      <w:r w:rsidRPr="00D724ED">
        <w:rPr>
          <w:b/>
          <w:bCs/>
          <w:i/>
          <w:sz w:val="24"/>
          <w:szCs w:val="24"/>
          <w:u w:val="single"/>
        </w:rPr>
        <w:t>ACTION ITEM</w:t>
      </w:r>
    </w:p>
    <w:p w:rsidR="008F3876" w:rsidRDefault="008F3876" w:rsidP="004E16EE">
      <w:pPr>
        <w:numPr>
          <w:ilvl w:val="0"/>
          <w:numId w:val="1"/>
        </w:numPr>
        <w:rPr>
          <w:bCs/>
          <w:sz w:val="24"/>
          <w:szCs w:val="24"/>
        </w:rPr>
      </w:pPr>
      <w:r>
        <w:rPr>
          <w:bCs/>
          <w:sz w:val="24"/>
          <w:szCs w:val="24"/>
        </w:rPr>
        <w:t xml:space="preserve">Approve PERSI enrollment for eligible employees </w:t>
      </w:r>
      <w:r w:rsidRPr="00D724ED">
        <w:rPr>
          <w:b/>
          <w:bCs/>
          <w:i/>
          <w:sz w:val="24"/>
          <w:szCs w:val="24"/>
          <w:u w:val="single"/>
        </w:rPr>
        <w:t>ACTION ITEM</w:t>
      </w:r>
    </w:p>
    <w:p w:rsidR="00335A20" w:rsidRPr="00A14C68" w:rsidRDefault="00A14C68" w:rsidP="00A14C68">
      <w:pPr>
        <w:numPr>
          <w:ilvl w:val="0"/>
          <w:numId w:val="1"/>
        </w:numPr>
        <w:rPr>
          <w:bCs/>
          <w:sz w:val="24"/>
          <w:szCs w:val="24"/>
        </w:rPr>
      </w:pPr>
      <w:r>
        <w:rPr>
          <w:bCs/>
          <w:sz w:val="24"/>
          <w:szCs w:val="24"/>
        </w:rPr>
        <w:t>Review City Ordinance 102c: Zoning</w:t>
      </w:r>
    </w:p>
    <w:p w:rsidR="004E16EE" w:rsidRDefault="004E16EE" w:rsidP="004E16EE">
      <w:pPr>
        <w:numPr>
          <w:ilvl w:val="0"/>
          <w:numId w:val="1"/>
        </w:numPr>
        <w:rPr>
          <w:bCs/>
          <w:sz w:val="24"/>
          <w:szCs w:val="24"/>
        </w:rPr>
      </w:pPr>
      <w:r w:rsidRPr="00F47E56">
        <w:rPr>
          <w:bCs/>
          <w:sz w:val="24"/>
          <w:szCs w:val="24"/>
        </w:rPr>
        <w:t>Re</w:t>
      </w:r>
      <w:r w:rsidR="00CE13C3">
        <w:rPr>
          <w:bCs/>
          <w:sz w:val="24"/>
          <w:szCs w:val="24"/>
        </w:rPr>
        <w:t>sidents solid w</w:t>
      </w:r>
      <w:r w:rsidR="00203158">
        <w:rPr>
          <w:bCs/>
          <w:sz w:val="24"/>
          <w:szCs w:val="24"/>
        </w:rPr>
        <w:t>aste fee</w:t>
      </w:r>
      <w:r w:rsidRPr="00F47E56">
        <w:rPr>
          <w:bCs/>
          <w:sz w:val="24"/>
          <w:szCs w:val="24"/>
        </w:rPr>
        <w:t xml:space="preserve"> </w:t>
      </w:r>
      <w:r w:rsidR="00ED29B9">
        <w:rPr>
          <w:bCs/>
          <w:sz w:val="24"/>
          <w:szCs w:val="24"/>
        </w:rPr>
        <w:t xml:space="preserve">possible </w:t>
      </w:r>
      <w:r w:rsidRPr="00F47E56">
        <w:rPr>
          <w:bCs/>
          <w:sz w:val="24"/>
          <w:szCs w:val="24"/>
        </w:rPr>
        <w:t>update</w:t>
      </w:r>
    </w:p>
    <w:p w:rsidR="00333D6B" w:rsidRPr="00442A65" w:rsidRDefault="00333D6B" w:rsidP="00442A65">
      <w:pPr>
        <w:numPr>
          <w:ilvl w:val="0"/>
          <w:numId w:val="1"/>
        </w:numPr>
        <w:rPr>
          <w:bCs/>
          <w:sz w:val="24"/>
          <w:szCs w:val="24"/>
        </w:rPr>
      </w:pPr>
      <w:r w:rsidRPr="00F47E56">
        <w:rPr>
          <w:bCs/>
          <w:sz w:val="24"/>
          <w:szCs w:val="24"/>
        </w:rPr>
        <w:t>Elk River communication issue possible update</w:t>
      </w:r>
    </w:p>
    <w:p w:rsidR="00E40A7E" w:rsidRDefault="00E40A7E" w:rsidP="00E40A7E">
      <w:pPr>
        <w:ind w:left="360"/>
        <w:rPr>
          <w:b/>
          <w:bCs/>
          <w:sz w:val="24"/>
          <w:szCs w:val="24"/>
          <w:u w:val="single"/>
        </w:rPr>
      </w:pPr>
      <w:r w:rsidRPr="00932118">
        <w:rPr>
          <w:b/>
          <w:bCs/>
          <w:sz w:val="24"/>
          <w:szCs w:val="24"/>
          <w:u w:val="single"/>
        </w:rPr>
        <w:t>Adjourn</w:t>
      </w:r>
    </w:p>
    <w:p w:rsidR="00EB52DA" w:rsidRDefault="00C055C7">
      <w:r w:rsidRPr="00C055C7">
        <w:rPr>
          <w:bCs/>
          <w:noProof/>
          <w:sz w:val="24"/>
          <w:szCs w:val="24"/>
        </w:rPr>
        <w:pict>
          <v:shapetype id="_x0000_t202" coordsize="21600,21600" o:spt="202" path="m,l,21600r21600,l21600,xe">
            <v:stroke joinstyle="miter"/>
            <v:path gradientshapeok="t" o:connecttype="rect"/>
          </v:shapetype>
          <v:shape id="_x0000_s1031" type="#_x0000_t202" style="position:absolute;margin-left:293.05pt;margin-top:21.75pt;width:212.65pt;height:51.65pt;z-index:251660288;mso-width-relative:margin;mso-height-relative:margin">
            <v:textbox>
              <w:txbxContent>
                <w:p w:rsidR="003434CB" w:rsidRPr="000B3FAD" w:rsidRDefault="003434CB" w:rsidP="003434CB">
                  <w:pPr>
                    <w:rPr>
                      <w:sz w:val="24"/>
                      <w:szCs w:val="24"/>
                      <w:u w:val="single"/>
                    </w:rPr>
                  </w:pPr>
                  <w:r>
                    <w:rPr>
                      <w:sz w:val="24"/>
                      <w:szCs w:val="24"/>
                      <w:u w:val="single"/>
                    </w:rPr>
                    <w:t>How to c</w:t>
                  </w:r>
                  <w:r w:rsidRPr="000B3FAD">
                    <w:rPr>
                      <w:sz w:val="24"/>
                      <w:szCs w:val="24"/>
                      <w:u w:val="single"/>
                    </w:rPr>
                    <w:t>all in for City Council Meeting</w:t>
                  </w:r>
                </w:p>
                <w:p w:rsidR="003434CB" w:rsidRPr="000B3FAD" w:rsidRDefault="003434CB" w:rsidP="003434CB">
                  <w:pPr>
                    <w:rPr>
                      <w:sz w:val="24"/>
                      <w:szCs w:val="24"/>
                    </w:rPr>
                  </w:pPr>
                  <w:r w:rsidRPr="000B3FAD">
                    <w:rPr>
                      <w:sz w:val="24"/>
                      <w:szCs w:val="24"/>
                    </w:rPr>
                    <w:t>Phone: 1-888-278-0296</w:t>
                  </w:r>
                </w:p>
                <w:p w:rsidR="003434CB" w:rsidRPr="000B3FAD" w:rsidRDefault="003434CB" w:rsidP="003434CB">
                  <w:pPr>
                    <w:rPr>
                      <w:sz w:val="24"/>
                      <w:szCs w:val="24"/>
                    </w:rPr>
                  </w:pPr>
                  <w:r w:rsidRPr="000B3FAD">
                    <w:rPr>
                      <w:sz w:val="24"/>
                      <w:szCs w:val="24"/>
                    </w:rPr>
                    <w:t>Participant code: 9086265</w:t>
                  </w:r>
                </w:p>
              </w:txbxContent>
            </v:textbox>
          </v:shape>
        </w:pict>
      </w:r>
    </w:p>
    <w:sectPr w:rsidR="00EB52DA" w:rsidSect="00ED6D44">
      <w:footerReference w:type="default" r:id="rId10"/>
      <w:pgSz w:w="12240" w:h="15840"/>
      <w:pgMar w:top="36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94" w:rsidRDefault="00462494" w:rsidP="00851EFC">
      <w:r>
        <w:separator/>
      </w:r>
    </w:p>
  </w:endnote>
  <w:endnote w:type="continuationSeparator" w:id="0">
    <w:p w:rsidR="00462494" w:rsidRDefault="00462494" w:rsidP="00851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FC" w:rsidRPr="005A53CF" w:rsidRDefault="00851EFC" w:rsidP="00851EFC">
    <w:pPr>
      <w:pStyle w:val="Footer"/>
      <w:jc w:val="center"/>
      <w:rPr>
        <w:b/>
        <w:sz w:val="16"/>
        <w:szCs w:val="16"/>
      </w:rPr>
    </w:pPr>
    <w:r w:rsidRPr="005A53CF">
      <w:rPr>
        <w:b/>
        <w:sz w:val="16"/>
        <w:szCs w:val="16"/>
      </w:rPr>
      <w:t>City Hall is accessible to persons with disabilities.  Any person needing accommodations to participate in the above noticed meeting should contact the City Clerk’s office at 112 South Second Street or 826-3209 at least 2 business days prior to the meeting.</w:t>
    </w:r>
  </w:p>
  <w:p w:rsidR="00851EFC" w:rsidRDefault="00851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94" w:rsidRDefault="00462494" w:rsidP="00851EFC">
      <w:r>
        <w:separator/>
      </w:r>
    </w:p>
  </w:footnote>
  <w:footnote w:type="continuationSeparator" w:id="0">
    <w:p w:rsidR="00462494" w:rsidRDefault="00462494" w:rsidP="00851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31"/>
    <w:multiLevelType w:val="hybridMultilevel"/>
    <w:tmpl w:val="A66C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688D"/>
    <w:multiLevelType w:val="hybridMultilevel"/>
    <w:tmpl w:val="238AB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6D27AA"/>
    <w:multiLevelType w:val="hybridMultilevel"/>
    <w:tmpl w:val="D3FC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53ED8"/>
    <w:multiLevelType w:val="hybridMultilevel"/>
    <w:tmpl w:val="DDE6533E"/>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4">
    <w:nsid w:val="1B414F94"/>
    <w:multiLevelType w:val="hybridMultilevel"/>
    <w:tmpl w:val="5170B84E"/>
    <w:lvl w:ilvl="0" w:tplc="04090005">
      <w:start w:val="1"/>
      <w:numFmt w:val="bullet"/>
      <w:lvlText w:val=""/>
      <w:lvlJc w:val="left"/>
      <w:pPr>
        <w:ind w:left="2213" w:hanging="360"/>
      </w:pPr>
      <w:rPr>
        <w:rFonts w:ascii="Wingdings" w:hAnsi="Wingdings" w:hint="default"/>
      </w:rPr>
    </w:lvl>
    <w:lvl w:ilvl="1" w:tplc="04090003" w:tentative="1">
      <w:start w:val="1"/>
      <w:numFmt w:val="bullet"/>
      <w:lvlText w:val="o"/>
      <w:lvlJc w:val="left"/>
      <w:pPr>
        <w:ind w:left="2933" w:hanging="360"/>
      </w:pPr>
      <w:rPr>
        <w:rFonts w:ascii="Courier New" w:hAnsi="Courier New" w:cs="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cs="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cs="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5">
    <w:nsid w:val="1EB826B9"/>
    <w:multiLevelType w:val="hybridMultilevel"/>
    <w:tmpl w:val="85965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CB4E1A"/>
    <w:multiLevelType w:val="hybridMultilevel"/>
    <w:tmpl w:val="0D3AD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FB7197"/>
    <w:multiLevelType w:val="hybridMultilevel"/>
    <w:tmpl w:val="8FE84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BF0AEF"/>
    <w:multiLevelType w:val="hybridMultilevel"/>
    <w:tmpl w:val="610C6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7D39A4"/>
    <w:multiLevelType w:val="hybridMultilevel"/>
    <w:tmpl w:val="F7A6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508F7"/>
    <w:multiLevelType w:val="hybridMultilevel"/>
    <w:tmpl w:val="E410F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581F77"/>
    <w:multiLevelType w:val="hybridMultilevel"/>
    <w:tmpl w:val="A3C68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9806BB8"/>
    <w:multiLevelType w:val="hybridMultilevel"/>
    <w:tmpl w:val="3CA62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630D37"/>
    <w:multiLevelType w:val="hybridMultilevel"/>
    <w:tmpl w:val="3D80D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8B5BC0"/>
    <w:multiLevelType w:val="hybridMultilevel"/>
    <w:tmpl w:val="6128C364"/>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5">
    <w:nsid w:val="4E5F4D74"/>
    <w:multiLevelType w:val="hybridMultilevel"/>
    <w:tmpl w:val="8FE84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31D3B22"/>
    <w:multiLevelType w:val="hybridMultilevel"/>
    <w:tmpl w:val="7BF03FC4"/>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7">
    <w:nsid w:val="541E52F6"/>
    <w:multiLevelType w:val="hybridMultilevel"/>
    <w:tmpl w:val="E410F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7A6495"/>
    <w:multiLevelType w:val="hybridMultilevel"/>
    <w:tmpl w:val="2D600B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1C57A6"/>
    <w:multiLevelType w:val="hybridMultilevel"/>
    <w:tmpl w:val="743450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B6B746E"/>
    <w:multiLevelType w:val="hybridMultilevel"/>
    <w:tmpl w:val="0F7A2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35A6D"/>
    <w:multiLevelType w:val="hybridMultilevel"/>
    <w:tmpl w:val="CDFCE520"/>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2">
    <w:nsid w:val="5F3655C3"/>
    <w:multiLevelType w:val="hybridMultilevel"/>
    <w:tmpl w:val="A80411DC"/>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3">
    <w:nsid w:val="69E65BE1"/>
    <w:multiLevelType w:val="hybridMultilevel"/>
    <w:tmpl w:val="CDFCE520"/>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4">
    <w:nsid w:val="704716E8"/>
    <w:multiLevelType w:val="hybridMultilevel"/>
    <w:tmpl w:val="13F03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FB4D4C"/>
    <w:multiLevelType w:val="hybridMultilevel"/>
    <w:tmpl w:val="60562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
  </w:num>
  <w:num w:numId="3">
    <w:abstractNumId w:val="14"/>
  </w:num>
  <w:num w:numId="4">
    <w:abstractNumId w:val="18"/>
  </w:num>
  <w:num w:numId="5">
    <w:abstractNumId w:val="23"/>
  </w:num>
  <w:num w:numId="6">
    <w:abstractNumId w:val="4"/>
  </w:num>
  <w:num w:numId="7">
    <w:abstractNumId w:val="19"/>
  </w:num>
  <w:num w:numId="8">
    <w:abstractNumId w:val="22"/>
  </w:num>
  <w:num w:numId="9">
    <w:abstractNumId w:val="12"/>
  </w:num>
  <w:num w:numId="10">
    <w:abstractNumId w:val="11"/>
  </w:num>
  <w:num w:numId="11">
    <w:abstractNumId w:val="7"/>
  </w:num>
  <w:num w:numId="12">
    <w:abstractNumId w:val="5"/>
  </w:num>
  <w:num w:numId="13">
    <w:abstractNumId w:val="21"/>
  </w:num>
  <w:num w:numId="14">
    <w:abstractNumId w:val="16"/>
  </w:num>
  <w:num w:numId="15">
    <w:abstractNumId w:val="8"/>
  </w:num>
  <w:num w:numId="16">
    <w:abstractNumId w:val="6"/>
  </w:num>
  <w:num w:numId="17">
    <w:abstractNumId w:val="9"/>
  </w:num>
  <w:num w:numId="18">
    <w:abstractNumId w:val="2"/>
  </w:num>
  <w:num w:numId="19">
    <w:abstractNumId w:val="10"/>
  </w:num>
  <w:num w:numId="20">
    <w:abstractNumId w:val="17"/>
  </w:num>
  <w:num w:numId="21">
    <w:abstractNumId w:val="0"/>
  </w:num>
  <w:num w:numId="22">
    <w:abstractNumId w:val="25"/>
  </w:num>
  <w:num w:numId="23">
    <w:abstractNumId w:val="1"/>
  </w:num>
  <w:num w:numId="24">
    <w:abstractNumId w:val="24"/>
  </w:num>
  <w:num w:numId="25">
    <w:abstractNumId w:val="1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footnotePr>
    <w:footnote w:id="-1"/>
    <w:footnote w:id="0"/>
  </w:footnotePr>
  <w:endnotePr>
    <w:endnote w:id="-1"/>
    <w:endnote w:id="0"/>
  </w:endnotePr>
  <w:compat/>
  <w:rsids>
    <w:rsidRoot w:val="00E40A7E"/>
    <w:rsid w:val="00002DAC"/>
    <w:rsid w:val="0005271D"/>
    <w:rsid w:val="00052732"/>
    <w:rsid w:val="00053114"/>
    <w:rsid w:val="00053F35"/>
    <w:rsid w:val="000603B0"/>
    <w:rsid w:val="0006692E"/>
    <w:rsid w:val="00070277"/>
    <w:rsid w:val="000A335B"/>
    <w:rsid w:val="000A6F4A"/>
    <w:rsid w:val="000A7CCF"/>
    <w:rsid w:val="000B0294"/>
    <w:rsid w:val="000B3563"/>
    <w:rsid w:val="000B363E"/>
    <w:rsid w:val="000B6719"/>
    <w:rsid w:val="000C1457"/>
    <w:rsid w:val="000D27B1"/>
    <w:rsid w:val="000E73C2"/>
    <w:rsid w:val="000F47D2"/>
    <w:rsid w:val="00101FAB"/>
    <w:rsid w:val="001027A8"/>
    <w:rsid w:val="00102943"/>
    <w:rsid w:val="001036D5"/>
    <w:rsid w:val="00114357"/>
    <w:rsid w:val="00121888"/>
    <w:rsid w:val="001352F8"/>
    <w:rsid w:val="0015431A"/>
    <w:rsid w:val="00170FA1"/>
    <w:rsid w:val="00172518"/>
    <w:rsid w:val="00180908"/>
    <w:rsid w:val="00184081"/>
    <w:rsid w:val="00185DA3"/>
    <w:rsid w:val="00194FF3"/>
    <w:rsid w:val="00195F74"/>
    <w:rsid w:val="0019711E"/>
    <w:rsid w:val="00197A8E"/>
    <w:rsid w:val="001A2B19"/>
    <w:rsid w:val="001A35D5"/>
    <w:rsid w:val="001B4254"/>
    <w:rsid w:val="001B4F20"/>
    <w:rsid w:val="001D3C17"/>
    <w:rsid w:val="001D48BD"/>
    <w:rsid w:val="001E3444"/>
    <w:rsid w:val="001F1677"/>
    <w:rsid w:val="001F6AC5"/>
    <w:rsid w:val="00203158"/>
    <w:rsid w:val="002124C8"/>
    <w:rsid w:val="00212BBB"/>
    <w:rsid w:val="00212E96"/>
    <w:rsid w:val="002200CA"/>
    <w:rsid w:val="00230CAC"/>
    <w:rsid w:val="00247D91"/>
    <w:rsid w:val="0026570A"/>
    <w:rsid w:val="00266170"/>
    <w:rsid w:val="00280568"/>
    <w:rsid w:val="00285BB9"/>
    <w:rsid w:val="002915F4"/>
    <w:rsid w:val="0029385F"/>
    <w:rsid w:val="0029580F"/>
    <w:rsid w:val="00297145"/>
    <w:rsid w:val="002A2379"/>
    <w:rsid w:val="002A2983"/>
    <w:rsid w:val="002A39E0"/>
    <w:rsid w:val="002C2F17"/>
    <w:rsid w:val="002C393A"/>
    <w:rsid w:val="002D0AEA"/>
    <w:rsid w:val="002D0C69"/>
    <w:rsid w:val="002D3A38"/>
    <w:rsid w:val="002D411E"/>
    <w:rsid w:val="002D58AF"/>
    <w:rsid w:val="002F5AB2"/>
    <w:rsid w:val="00303299"/>
    <w:rsid w:val="003037E7"/>
    <w:rsid w:val="003078D6"/>
    <w:rsid w:val="00310F8B"/>
    <w:rsid w:val="00325970"/>
    <w:rsid w:val="0032740A"/>
    <w:rsid w:val="00332F50"/>
    <w:rsid w:val="00333D6B"/>
    <w:rsid w:val="0033505A"/>
    <w:rsid w:val="00335A20"/>
    <w:rsid w:val="003424B7"/>
    <w:rsid w:val="003434CB"/>
    <w:rsid w:val="00351C6E"/>
    <w:rsid w:val="0036246B"/>
    <w:rsid w:val="0036696C"/>
    <w:rsid w:val="00381A5F"/>
    <w:rsid w:val="00386F7C"/>
    <w:rsid w:val="00393C62"/>
    <w:rsid w:val="003B2287"/>
    <w:rsid w:val="003B4FA0"/>
    <w:rsid w:val="003C0632"/>
    <w:rsid w:val="003C20DC"/>
    <w:rsid w:val="003C40F7"/>
    <w:rsid w:val="003C5AD6"/>
    <w:rsid w:val="003E61A1"/>
    <w:rsid w:val="003F0482"/>
    <w:rsid w:val="003F3832"/>
    <w:rsid w:val="00401780"/>
    <w:rsid w:val="004218EF"/>
    <w:rsid w:val="004219B4"/>
    <w:rsid w:val="004271CA"/>
    <w:rsid w:val="00437CA4"/>
    <w:rsid w:val="00442A65"/>
    <w:rsid w:val="004463A5"/>
    <w:rsid w:val="00462494"/>
    <w:rsid w:val="00462AEE"/>
    <w:rsid w:val="00476A8E"/>
    <w:rsid w:val="00485D5E"/>
    <w:rsid w:val="00486FA9"/>
    <w:rsid w:val="004921DD"/>
    <w:rsid w:val="004A0780"/>
    <w:rsid w:val="004A4FA9"/>
    <w:rsid w:val="004A54D0"/>
    <w:rsid w:val="004B1BB7"/>
    <w:rsid w:val="004C6799"/>
    <w:rsid w:val="004D2D19"/>
    <w:rsid w:val="004D5FA6"/>
    <w:rsid w:val="004E16EE"/>
    <w:rsid w:val="004F6F8C"/>
    <w:rsid w:val="004F72DA"/>
    <w:rsid w:val="00507DFD"/>
    <w:rsid w:val="00512520"/>
    <w:rsid w:val="00520A96"/>
    <w:rsid w:val="0053340B"/>
    <w:rsid w:val="005375AB"/>
    <w:rsid w:val="005504B0"/>
    <w:rsid w:val="00551DC1"/>
    <w:rsid w:val="0055530F"/>
    <w:rsid w:val="0056499C"/>
    <w:rsid w:val="0057270B"/>
    <w:rsid w:val="00572911"/>
    <w:rsid w:val="00574932"/>
    <w:rsid w:val="00575D6E"/>
    <w:rsid w:val="005809F3"/>
    <w:rsid w:val="00583068"/>
    <w:rsid w:val="005847B2"/>
    <w:rsid w:val="00590043"/>
    <w:rsid w:val="0059338D"/>
    <w:rsid w:val="0059579F"/>
    <w:rsid w:val="00597DA4"/>
    <w:rsid w:val="005A59BF"/>
    <w:rsid w:val="005B1759"/>
    <w:rsid w:val="005B1E08"/>
    <w:rsid w:val="005C12F2"/>
    <w:rsid w:val="005D16D4"/>
    <w:rsid w:val="005D30D3"/>
    <w:rsid w:val="005F0C1C"/>
    <w:rsid w:val="005F1065"/>
    <w:rsid w:val="005F151B"/>
    <w:rsid w:val="005F638C"/>
    <w:rsid w:val="00604247"/>
    <w:rsid w:val="00610E50"/>
    <w:rsid w:val="006115A7"/>
    <w:rsid w:val="00613BDC"/>
    <w:rsid w:val="00621D3F"/>
    <w:rsid w:val="00623B02"/>
    <w:rsid w:val="00624A5F"/>
    <w:rsid w:val="006267C0"/>
    <w:rsid w:val="006353ED"/>
    <w:rsid w:val="00644AB1"/>
    <w:rsid w:val="00655931"/>
    <w:rsid w:val="00661C43"/>
    <w:rsid w:val="00684A70"/>
    <w:rsid w:val="00687E25"/>
    <w:rsid w:val="00695505"/>
    <w:rsid w:val="006A259F"/>
    <w:rsid w:val="006B2C12"/>
    <w:rsid w:val="006C21DD"/>
    <w:rsid w:val="006C4908"/>
    <w:rsid w:val="006F666D"/>
    <w:rsid w:val="00716E5B"/>
    <w:rsid w:val="00751EA0"/>
    <w:rsid w:val="007708E8"/>
    <w:rsid w:val="00773543"/>
    <w:rsid w:val="00786D33"/>
    <w:rsid w:val="007A05E7"/>
    <w:rsid w:val="007A284A"/>
    <w:rsid w:val="007A5E33"/>
    <w:rsid w:val="007B4367"/>
    <w:rsid w:val="007C1816"/>
    <w:rsid w:val="007C1B32"/>
    <w:rsid w:val="007D1683"/>
    <w:rsid w:val="007D75CC"/>
    <w:rsid w:val="007E0B39"/>
    <w:rsid w:val="007F4347"/>
    <w:rsid w:val="007F4C4C"/>
    <w:rsid w:val="008005DB"/>
    <w:rsid w:val="00807A99"/>
    <w:rsid w:val="0081456F"/>
    <w:rsid w:val="00821110"/>
    <w:rsid w:val="00821E6E"/>
    <w:rsid w:val="00827334"/>
    <w:rsid w:val="0082753A"/>
    <w:rsid w:val="00831224"/>
    <w:rsid w:val="008354C7"/>
    <w:rsid w:val="00851D04"/>
    <w:rsid w:val="00851EFC"/>
    <w:rsid w:val="008647E4"/>
    <w:rsid w:val="00897CA7"/>
    <w:rsid w:val="008A4843"/>
    <w:rsid w:val="008A7C1F"/>
    <w:rsid w:val="008B1449"/>
    <w:rsid w:val="008B1D83"/>
    <w:rsid w:val="008B601F"/>
    <w:rsid w:val="008B6629"/>
    <w:rsid w:val="008C16C6"/>
    <w:rsid w:val="008C6BC4"/>
    <w:rsid w:val="008D6132"/>
    <w:rsid w:val="008E1672"/>
    <w:rsid w:val="008E545F"/>
    <w:rsid w:val="008E6454"/>
    <w:rsid w:val="008F0FFB"/>
    <w:rsid w:val="008F3876"/>
    <w:rsid w:val="00927D56"/>
    <w:rsid w:val="00931667"/>
    <w:rsid w:val="00932470"/>
    <w:rsid w:val="00935797"/>
    <w:rsid w:val="0093601C"/>
    <w:rsid w:val="00951230"/>
    <w:rsid w:val="00961735"/>
    <w:rsid w:val="00983A35"/>
    <w:rsid w:val="00986D41"/>
    <w:rsid w:val="00987AAF"/>
    <w:rsid w:val="00994DCD"/>
    <w:rsid w:val="009A3C16"/>
    <w:rsid w:val="009B4813"/>
    <w:rsid w:val="009B73F6"/>
    <w:rsid w:val="009C4A17"/>
    <w:rsid w:val="009D3F13"/>
    <w:rsid w:val="009D5417"/>
    <w:rsid w:val="009F4A68"/>
    <w:rsid w:val="00A05922"/>
    <w:rsid w:val="00A14C68"/>
    <w:rsid w:val="00A41571"/>
    <w:rsid w:val="00A44A57"/>
    <w:rsid w:val="00A64DE0"/>
    <w:rsid w:val="00A71740"/>
    <w:rsid w:val="00A94746"/>
    <w:rsid w:val="00AA1265"/>
    <w:rsid w:val="00AA3E79"/>
    <w:rsid w:val="00AA78C3"/>
    <w:rsid w:val="00AB142A"/>
    <w:rsid w:val="00AB50ED"/>
    <w:rsid w:val="00AB798D"/>
    <w:rsid w:val="00AC156B"/>
    <w:rsid w:val="00AD58BE"/>
    <w:rsid w:val="00AE3E4F"/>
    <w:rsid w:val="00AF24A6"/>
    <w:rsid w:val="00B024D6"/>
    <w:rsid w:val="00B25432"/>
    <w:rsid w:val="00B34382"/>
    <w:rsid w:val="00B37E60"/>
    <w:rsid w:val="00B47AD8"/>
    <w:rsid w:val="00B55041"/>
    <w:rsid w:val="00B563A4"/>
    <w:rsid w:val="00B6416D"/>
    <w:rsid w:val="00B83DC1"/>
    <w:rsid w:val="00B90517"/>
    <w:rsid w:val="00B952D7"/>
    <w:rsid w:val="00B97827"/>
    <w:rsid w:val="00BA17C4"/>
    <w:rsid w:val="00BD205C"/>
    <w:rsid w:val="00BD60E6"/>
    <w:rsid w:val="00BD696E"/>
    <w:rsid w:val="00BE5C3C"/>
    <w:rsid w:val="00BF3E27"/>
    <w:rsid w:val="00BF71E8"/>
    <w:rsid w:val="00C055C7"/>
    <w:rsid w:val="00C22088"/>
    <w:rsid w:val="00C23370"/>
    <w:rsid w:val="00C30362"/>
    <w:rsid w:val="00C30923"/>
    <w:rsid w:val="00C514B4"/>
    <w:rsid w:val="00C727C0"/>
    <w:rsid w:val="00C7652E"/>
    <w:rsid w:val="00C83773"/>
    <w:rsid w:val="00C855AF"/>
    <w:rsid w:val="00C86799"/>
    <w:rsid w:val="00CA111C"/>
    <w:rsid w:val="00CA5CD7"/>
    <w:rsid w:val="00CB1F51"/>
    <w:rsid w:val="00CB6E16"/>
    <w:rsid w:val="00CD26E2"/>
    <w:rsid w:val="00CD3ADE"/>
    <w:rsid w:val="00CE13C3"/>
    <w:rsid w:val="00CE46E1"/>
    <w:rsid w:val="00CF70E0"/>
    <w:rsid w:val="00D05844"/>
    <w:rsid w:val="00D1179D"/>
    <w:rsid w:val="00D16FAE"/>
    <w:rsid w:val="00D34300"/>
    <w:rsid w:val="00D46C36"/>
    <w:rsid w:val="00D500C5"/>
    <w:rsid w:val="00D5060B"/>
    <w:rsid w:val="00D6006D"/>
    <w:rsid w:val="00D65F53"/>
    <w:rsid w:val="00D724ED"/>
    <w:rsid w:val="00D7282D"/>
    <w:rsid w:val="00D77F3A"/>
    <w:rsid w:val="00D815CB"/>
    <w:rsid w:val="00DA37BD"/>
    <w:rsid w:val="00DC1CAB"/>
    <w:rsid w:val="00DC20A6"/>
    <w:rsid w:val="00DC4172"/>
    <w:rsid w:val="00DE48F8"/>
    <w:rsid w:val="00DE7758"/>
    <w:rsid w:val="00DE776D"/>
    <w:rsid w:val="00DF4437"/>
    <w:rsid w:val="00DF593A"/>
    <w:rsid w:val="00E15133"/>
    <w:rsid w:val="00E15C3A"/>
    <w:rsid w:val="00E21B13"/>
    <w:rsid w:val="00E2274E"/>
    <w:rsid w:val="00E26087"/>
    <w:rsid w:val="00E30BF7"/>
    <w:rsid w:val="00E341D4"/>
    <w:rsid w:val="00E40A7E"/>
    <w:rsid w:val="00E43459"/>
    <w:rsid w:val="00E44864"/>
    <w:rsid w:val="00E448D7"/>
    <w:rsid w:val="00E648F4"/>
    <w:rsid w:val="00E64951"/>
    <w:rsid w:val="00E71C6C"/>
    <w:rsid w:val="00E871A0"/>
    <w:rsid w:val="00E919B4"/>
    <w:rsid w:val="00E91C95"/>
    <w:rsid w:val="00EB0633"/>
    <w:rsid w:val="00EB0E8D"/>
    <w:rsid w:val="00EB470D"/>
    <w:rsid w:val="00EB4C00"/>
    <w:rsid w:val="00EC3BF4"/>
    <w:rsid w:val="00EC60AE"/>
    <w:rsid w:val="00ED29B9"/>
    <w:rsid w:val="00ED3DF5"/>
    <w:rsid w:val="00ED6D44"/>
    <w:rsid w:val="00EE2414"/>
    <w:rsid w:val="00EF0064"/>
    <w:rsid w:val="00EF573C"/>
    <w:rsid w:val="00F023BF"/>
    <w:rsid w:val="00F0718E"/>
    <w:rsid w:val="00F1058E"/>
    <w:rsid w:val="00F148AF"/>
    <w:rsid w:val="00F21EEC"/>
    <w:rsid w:val="00F221F7"/>
    <w:rsid w:val="00F24C9B"/>
    <w:rsid w:val="00F27421"/>
    <w:rsid w:val="00F41803"/>
    <w:rsid w:val="00F47E56"/>
    <w:rsid w:val="00F54D03"/>
    <w:rsid w:val="00F6555A"/>
    <w:rsid w:val="00F854E8"/>
    <w:rsid w:val="00F97F29"/>
    <w:rsid w:val="00FB0951"/>
    <w:rsid w:val="00FC651E"/>
    <w:rsid w:val="00FD0A20"/>
    <w:rsid w:val="00FE1F51"/>
    <w:rsid w:val="00FE6201"/>
    <w:rsid w:val="00FE7155"/>
    <w:rsid w:val="00FF0972"/>
    <w:rsid w:val="00FF61A9"/>
    <w:rsid w:val="00FF7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7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EFC"/>
    <w:pPr>
      <w:tabs>
        <w:tab w:val="center" w:pos="4680"/>
        <w:tab w:val="right" w:pos="9360"/>
      </w:tabs>
    </w:pPr>
  </w:style>
  <w:style w:type="character" w:customStyle="1" w:styleId="HeaderChar">
    <w:name w:val="Header Char"/>
    <w:basedOn w:val="DefaultParagraphFont"/>
    <w:link w:val="Header"/>
    <w:uiPriority w:val="99"/>
    <w:semiHidden/>
    <w:rsid w:val="00851EFC"/>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851EFC"/>
    <w:pPr>
      <w:tabs>
        <w:tab w:val="center" w:pos="4680"/>
        <w:tab w:val="right" w:pos="9360"/>
      </w:tabs>
    </w:pPr>
  </w:style>
  <w:style w:type="character" w:customStyle="1" w:styleId="FooterChar">
    <w:name w:val="Footer Char"/>
    <w:basedOn w:val="DefaultParagraphFont"/>
    <w:link w:val="Footer"/>
    <w:uiPriority w:val="99"/>
    <w:rsid w:val="00851EFC"/>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9324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7</cp:revision>
  <cp:lastPrinted>2024-08-26T16:08:00Z</cp:lastPrinted>
  <dcterms:created xsi:type="dcterms:W3CDTF">2024-08-26T16:09:00Z</dcterms:created>
  <dcterms:modified xsi:type="dcterms:W3CDTF">2024-09-27T16:18:00Z</dcterms:modified>
</cp:coreProperties>
</file>