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7E" w:rsidRPr="009B241C" w:rsidRDefault="00D94751" w:rsidP="006353ED">
      <w:pPr>
        <w:jc w:val="right"/>
        <w:rPr>
          <w:bCs/>
          <w:sz w:val="24"/>
          <w:szCs w:val="24"/>
          <w:u w:val="single"/>
        </w:rPr>
      </w:pPr>
      <w:r w:rsidRPr="00D94751">
        <w:rPr>
          <w:b/>
          <w:bCs/>
          <w:noProof/>
          <w:sz w:val="24"/>
          <w:szCs w:val="24"/>
        </w:rPr>
        <w:pict>
          <v:group id="_x0000_s1026" style="position:absolute;left:0;text-align:left;margin-left:-17.85pt;margin-top:-14.4pt;width:93.95pt;height:59.05pt;z-index:-251658240" coordorigin="4252,196" coordsize="3946,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evergreen tree clip art" style="position:absolute;left:4252;top:263;width:2636;height:1975">
              <v:imagedata r:id="rId7" o:title="ANd9GcSgzH-HFl2t_-p7MdPX4fUEgMSfcUcTvra6873IPAIL-z8FyVGw"/>
            </v:shape>
            <v:shape id="_x0000_s1028" type="#_x0000_t75" alt="Image result for evergreen tree clip art" style="position:absolute;left:6743;top:196;width:1455;height:1995">
              <v:imagedata r:id="rId8" o:title="3f97kH7SvwVBHlXzh05pWgwiZzHXkup8wWyxMhXbCcrdZV5cJ4LEycOX5FYG6EcAnYofraG_9T7YQpuzc2VT55O1wqoZANc"/>
            </v:shape>
            <v:shape id="_x0000_s1029" type="#_x0000_t75" alt="Image result for elk clip art" style="position:absolute;left:4463;top:784;width:2482;height:1663;flip:x">
              <v:imagedata r:id="rId9" o:title="elk-clipart-images-9"/>
            </v:shape>
          </v:group>
        </w:pict>
      </w:r>
      <w:r w:rsidR="006353ED">
        <w:rPr>
          <w:b/>
          <w:bCs/>
          <w:sz w:val="24"/>
          <w:szCs w:val="24"/>
        </w:rPr>
        <w:tab/>
      </w:r>
      <w:r w:rsidR="006353ED">
        <w:rPr>
          <w:b/>
          <w:bCs/>
          <w:sz w:val="24"/>
          <w:szCs w:val="24"/>
        </w:rPr>
        <w:tab/>
      </w:r>
      <w:r w:rsidR="00E40A7E" w:rsidRPr="009B241C">
        <w:rPr>
          <w:bCs/>
          <w:sz w:val="24"/>
          <w:szCs w:val="24"/>
          <w:u w:val="single"/>
        </w:rPr>
        <w:t xml:space="preserve">Elk River City Council </w:t>
      </w:r>
      <w:r w:rsidR="006353ED" w:rsidRPr="009B241C">
        <w:rPr>
          <w:bCs/>
          <w:sz w:val="24"/>
          <w:szCs w:val="24"/>
          <w:u w:val="single"/>
        </w:rPr>
        <w:t xml:space="preserve">Meeting </w:t>
      </w:r>
      <w:r w:rsidR="00E40A7E" w:rsidRPr="009B241C">
        <w:rPr>
          <w:bCs/>
          <w:sz w:val="24"/>
          <w:szCs w:val="24"/>
          <w:u w:val="single"/>
        </w:rPr>
        <w:t>Agenda</w:t>
      </w:r>
    </w:p>
    <w:p w:rsidR="00E40A7E" w:rsidRPr="009B241C" w:rsidRDefault="006353ED" w:rsidP="006353ED">
      <w:pPr>
        <w:jc w:val="right"/>
        <w:rPr>
          <w:bCs/>
          <w:sz w:val="24"/>
          <w:szCs w:val="24"/>
        </w:rPr>
      </w:pPr>
      <w:r w:rsidRPr="009B241C">
        <w:rPr>
          <w:bCs/>
          <w:sz w:val="24"/>
          <w:szCs w:val="24"/>
        </w:rPr>
        <w:tab/>
      </w:r>
      <w:r w:rsidRPr="009B241C">
        <w:rPr>
          <w:bCs/>
          <w:sz w:val="24"/>
          <w:szCs w:val="24"/>
        </w:rPr>
        <w:tab/>
      </w:r>
      <w:r w:rsidR="006B2C12" w:rsidRPr="009B241C">
        <w:rPr>
          <w:bCs/>
          <w:strike/>
          <w:sz w:val="24"/>
          <w:szCs w:val="24"/>
        </w:rPr>
        <w:t xml:space="preserve">Wednesday, </w:t>
      </w:r>
      <w:r w:rsidR="00FF61A9" w:rsidRPr="009B241C">
        <w:rPr>
          <w:bCs/>
          <w:strike/>
          <w:sz w:val="24"/>
          <w:szCs w:val="24"/>
        </w:rPr>
        <w:t>July 12</w:t>
      </w:r>
      <w:r w:rsidR="00E40A7E" w:rsidRPr="009B241C">
        <w:rPr>
          <w:bCs/>
          <w:strike/>
          <w:sz w:val="24"/>
          <w:szCs w:val="24"/>
        </w:rPr>
        <w:t xml:space="preserve">, 2023 – </w:t>
      </w:r>
      <w:r w:rsidR="0006692E" w:rsidRPr="009B241C">
        <w:rPr>
          <w:bCs/>
          <w:strike/>
          <w:sz w:val="24"/>
          <w:szCs w:val="24"/>
        </w:rPr>
        <w:t>9:15</w:t>
      </w:r>
      <w:r w:rsidR="00E40A7E" w:rsidRPr="009B241C">
        <w:rPr>
          <w:bCs/>
          <w:strike/>
          <w:sz w:val="24"/>
          <w:szCs w:val="24"/>
        </w:rPr>
        <w:t xml:space="preserve"> a.m.</w:t>
      </w:r>
      <w:r w:rsidR="009B241C" w:rsidRPr="009B241C">
        <w:rPr>
          <w:bCs/>
          <w:sz w:val="24"/>
          <w:szCs w:val="24"/>
        </w:rPr>
        <w:t xml:space="preserve"> </w:t>
      </w:r>
      <w:r w:rsidR="009B241C" w:rsidRPr="009B241C">
        <w:rPr>
          <w:b/>
          <w:bCs/>
          <w:i/>
          <w:sz w:val="24"/>
          <w:szCs w:val="24"/>
        </w:rPr>
        <w:t>W</w:t>
      </w:r>
      <w:r w:rsidR="009B241C">
        <w:rPr>
          <w:b/>
          <w:bCs/>
          <w:i/>
          <w:sz w:val="24"/>
          <w:szCs w:val="24"/>
        </w:rPr>
        <w:t>as Cancelled Due to Med. Emergency</w:t>
      </w:r>
    </w:p>
    <w:p w:rsidR="009B241C" w:rsidRDefault="009B241C" w:rsidP="006353ED">
      <w:pPr>
        <w:jc w:val="right"/>
        <w:rPr>
          <w:b/>
          <w:bCs/>
          <w:sz w:val="24"/>
          <w:szCs w:val="24"/>
          <w:u w:val="single"/>
        </w:rPr>
      </w:pPr>
      <w:r w:rsidRPr="009B241C">
        <w:rPr>
          <w:b/>
          <w:bCs/>
          <w:sz w:val="24"/>
          <w:szCs w:val="24"/>
          <w:u w:val="single"/>
        </w:rPr>
        <w:t>Elk River City Council Special Meeting Agenda</w:t>
      </w:r>
    </w:p>
    <w:p w:rsidR="009B241C" w:rsidRPr="009B241C" w:rsidRDefault="009B241C" w:rsidP="006353ED">
      <w:pPr>
        <w:jc w:val="right"/>
        <w:rPr>
          <w:b/>
          <w:bCs/>
          <w:sz w:val="24"/>
          <w:szCs w:val="24"/>
          <w:u w:val="single"/>
        </w:rPr>
      </w:pPr>
      <w:proofErr w:type="gramStart"/>
      <w:r w:rsidRPr="009B241C">
        <w:rPr>
          <w:b/>
          <w:bCs/>
          <w:sz w:val="24"/>
          <w:szCs w:val="24"/>
        </w:rPr>
        <w:t>Tuesday July 18, 2023     9:15 a.m.</w:t>
      </w:r>
      <w:proofErr w:type="gramEnd"/>
    </w:p>
    <w:p w:rsidR="00E40A7E" w:rsidRPr="00932118" w:rsidRDefault="006353ED" w:rsidP="006353ED">
      <w:pPr>
        <w:jc w:val="right"/>
        <w:rPr>
          <w:b/>
          <w:bCs/>
          <w:sz w:val="24"/>
          <w:szCs w:val="24"/>
        </w:rPr>
      </w:pPr>
      <w:r>
        <w:rPr>
          <w:b/>
          <w:bCs/>
          <w:sz w:val="24"/>
          <w:szCs w:val="24"/>
        </w:rPr>
        <w:tab/>
      </w:r>
      <w:r>
        <w:rPr>
          <w:b/>
          <w:bCs/>
          <w:sz w:val="24"/>
          <w:szCs w:val="24"/>
        </w:rPr>
        <w:tab/>
      </w:r>
      <w:r w:rsidR="00E40A7E" w:rsidRPr="00932118">
        <w:rPr>
          <w:b/>
          <w:bCs/>
          <w:sz w:val="24"/>
          <w:szCs w:val="24"/>
        </w:rPr>
        <w:t>Andrew Bloom Community Center</w:t>
      </w:r>
      <w:r w:rsidR="00E40A7E">
        <w:rPr>
          <w:b/>
          <w:bCs/>
          <w:sz w:val="24"/>
          <w:szCs w:val="24"/>
        </w:rPr>
        <w:t xml:space="preserve">, 112 South Second </w:t>
      </w:r>
      <w:proofErr w:type="gramStart"/>
      <w:r w:rsidR="00E40A7E">
        <w:rPr>
          <w:b/>
          <w:bCs/>
          <w:sz w:val="24"/>
          <w:szCs w:val="24"/>
        </w:rPr>
        <w:t>Street</w:t>
      </w:r>
      <w:proofErr w:type="gramEnd"/>
      <w:r w:rsidR="00E40A7E">
        <w:rPr>
          <w:b/>
          <w:bCs/>
          <w:sz w:val="24"/>
          <w:szCs w:val="24"/>
        </w:rPr>
        <w:t>, Elk River, Idaho</w:t>
      </w:r>
    </w:p>
    <w:p w:rsidR="00E40A7E" w:rsidRPr="00932118" w:rsidRDefault="00D94751" w:rsidP="006353ED">
      <w:pPr>
        <w:rPr>
          <w:b/>
          <w:bCs/>
          <w:sz w:val="16"/>
          <w:szCs w:val="16"/>
        </w:rPr>
      </w:pPr>
      <w:r>
        <w:rPr>
          <w:b/>
          <w:bCs/>
          <w:noProof/>
          <w:sz w:val="16"/>
          <w:szCs w:val="16"/>
        </w:rPr>
        <w:pict>
          <v:shapetype id="_x0000_t32" coordsize="21600,21600" o:spt="32" o:oned="t" path="m,l21600,21600e" filled="f">
            <v:path arrowok="t" fillok="f" o:connecttype="none"/>
            <o:lock v:ext="edit" shapetype="t"/>
          </v:shapetype>
          <v:shape id="_x0000_s1030" type="#_x0000_t32" style="position:absolute;margin-left:-21.95pt;margin-top:3.25pt;width:527.65pt;height:.05pt;z-index:251659264" o:connectortype="straight" strokeweight="2pt"/>
        </w:pict>
      </w:r>
    </w:p>
    <w:p w:rsidR="00E40A7E" w:rsidRPr="00932118" w:rsidRDefault="00E40A7E" w:rsidP="00E40A7E">
      <w:pPr>
        <w:numPr>
          <w:ilvl w:val="0"/>
          <w:numId w:val="1"/>
        </w:numPr>
        <w:rPr>
          <w:bCs/>
          <w:sz w:val="24"/>
          <w:szCs w:val="24"/>
        </w:rPr>
      </w:pPr>
      <w:r w:rsidRPr="00932118">
        <w:rPr>
          <w:bCs/>
          <w:sz w:val="24"/>
          <w:szCs w:val="24"/>
        </w:rPr>
        <w:t xml:space="preserve">Call to order  </w:t>
      </w:r>
    </w:p>
    <w:p w:rsidR="009B241C" w:rsidRDefault="00E40A7E" w:rsidP="009B241C">
      <w:pPr>
        <w:numPr>
          <w:ilvl w:val="0"/>
          <w:numId w:val="1"/>
        </w:numPr>
        <w:rPr>
          <w:bCs/>
          <w:sz w:val="24"/>
          <w:szCs w:val="24"/>
        </w:rPr>
      </w:pPr>
      <w:r w:rsidRPr="00932118">
        <w:rPr>
          <w:bCs/>
          <w:sz w:val="24"/>
          <w:szCs w:val="24"/>
        </w:rPr>
        <w:t>Pledge of Allegiance</w:t>
      </w:r>
    </w:p>
    <w:p w:rsidR="00E40A7E" w:rsidRPr="009B241C" w:rsidRDefault="00E40A7E" w:rsidP="009B241C">
      <w:pPr>
        <w:numPr>
          <w:ilvl w:val="0"/>
          <w:numId w:val="1"/>
        </w:numPr>
        <w:rPr>
          <w:bCs/>
          <w:sz w:val="24"/>
          <w:szCs w:val="24"/>
        </w:rPr>
      </w:pPr>
      <w:r w:rsidRPr="009B241C">
        <w:rPr>
          <w:bCs/>
          <w:sz w:val="24"/>
          <w:szCs w:val="24"/>
        </w:rPr>
        <w:t xml:space="preserve">Pay bills  </w:t>
      </w:r>
      <w:r w:rsidRPr="009B241C">
        <w:rPr>
          <w:b/>
          <w:bCs/>
          <w:i/>
          <w:sz w:val="24"/>
          <w:szCs w:val="24"/>
          <w:u w:val="single"/>
        </w:rPr>
        <w:t>ACTION ITEM</w:t>
      </w:r>
    </w:p>
    <w:p w:rsidR="002200CA" w:rsidRPr="002200CA" w:rsidRDefault="00E40A7E" w:rsidP="002200CA">
      <w:pPr>
        <w:numPr>
          <w:ilvl w:val="0"/>
          <w:numId w:val="1"/>
        </w:numPr>
        <w:rPr>
          <w:bCs/>
          <w:sz w:val="24"/>
          <w:szCs w:val="24"/>
        </w:rPr>
      </w:pPr>
      <w:r>
        <w:rPr>
          <w:bCs/>
          <w:sz w:val="24"/>
          <w:szCs w:val="24"/>
        </w:rPr>
        <w:t>Visitors/Guests</w:t>
      </w:r>
    </w:p>
    <w:p w:rsidR="00FF61A9" w:rsidRDefault="002D0C69" w:rsidP="004E16EE">
      <w:pPr>
        <w:numPr>
          <w:ilvl w:val="0"/>
          <w:numId w:val="1"/>
        </w:numPr>
        <w:rPr>
          <w:bCs/>
          <w:sz w:val="24"/>
          <w:szCs w:val="24"/>
        </w:rPr>
      </w:pPr>
      <w:r>
        <w:rPr>
          <w:bCs/>
          <w:sz w:val="24"/>
          <w:szCs w:val="24"/>
        </w:rPr>
        <w:t>Adopt tentative budget for fiscal year ending</w:t>
      </w:r>
      <w:r w:rsidR="00FF61A9">
        <w:rPr>
          <w:bCs/>
          <w:sz w:val="24"/>
          <w:szCs w:val="24"/>
        </w:rPr>
        <w:t xml:space="preserve"> 2024 </w:t>
      </w:r>
      <w:r w:rsidR="00FF61A9">
        <w:rPr>
          <w:b/>
          <w:bCs/>
          <w:i/>
          <w:sz w:val="24"/>
          <w:szCs w:val="24"/>
          <w:u w:val="single"/>
        </w:rPr>
        <w:t>ACTION ITEM</w:t>
      </w:r>
    </w:p>
    <w:p w:rsidR="00697550" w:rsidRDefault="00697550" w:rsidP="004E16EE">
      <w:pPr>
        <w:numPr>
          <w:ilvl w:val="0"/>
          <w:numId w:val="1"/>
        </w:numPr>
        <w:rPr>
          <w:bCs/>
          <w:sz w:val="24"/>
          <w:szCs w:val="24"/>
        </w:rPr>
      </w:pPr>
      <w:r>
        <w:rPr>
          <w:bCs/>
          <w:sz w:val="24"/>
          <w:szCs w:val="24"/>
        </w:rPr>
        <w:t xml:space="preserve">Approve bid received to rebuild city shop lean-to </w:t>
      </w:r>
      <w:r>
        <w:rPr>
          <w:b/>
          <w:bCs/>
          <w:i/>
          <w:sz w:val="24"/>
          <w:szCs w:val="24"/>
          <w:u w:val="single"/>
        </w:rPr>
        <w:t>ACTION ITEM</w:t>
      </w:r>
    </w:p>
    <w:p w:rsidR="00E40A7E" w:rsidRDefault="00E40A7E" w:rsidP="00E40A7E">
      <w:pPr>
        <w:ind w:left="360"/>
        <w:rPr>
          <w:b/>
          <w:bCs/>
          <w:sz w:val="24"/>
          <w:szCs w:val="24"/>
          <w:u w:val="single"/>
        </w:rPr>
      </w:pPr>
      <w:r w:rsidRPr="00932118">
        <w:rPr>
          <w:b/>
          <w:bCs/>
          <w:sz w:val="24"/>
          <w:szCs w:val="24"/>
          <w:u w:val="single"/>
        </w:rPr>
        <w:t>Adjourn</w:t>
      </w:r>
    </w:p>
    <w:p w:rsidR="00EB52DA" w:rsidRDefault="005D153C"/>
    <w:sectPr w:rsidR="00EB52DA" w:rsidSect="000F47D2">
      <w:footerReference w:type="default" r:id="rId10"/>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53C" w:rsidRDefault="005D153C" w:rsidP="00851EFC">
      <w:r>
        <w:separator/>
      </w:r>
    </w:p>
  </w:endnote>
  <w:endnote w:type="continuationSeparator" w:id="0">
    <w:p w:rsidR="005D153C" w:rsidRDefault="005D153C" w:rsidP="00851E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Pr="005A53CF" w:rsidRDefault="00851EFC" w:rsidP="00851EFC">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851EFC" w:rsidRDefault="00851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53C" w:rsidRDefault="005D153C" w:rsidP="00851EFC">
      <w:r>
        <w:separator/>
      </w:r>
    </w:p>
  </w:footnote>
  <w:footnote w:type="continuationSeparator" w:id="0">
    <w:p w:rsidR="005D153C" w:rsidRDefault="005D153C" w:rsidP="00851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3ED8"/>
    <w:multiLevelType w:val="hybridMultilevel"/>
    <w:tmpl w:val="DDE6533E"/>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
    <w:nsid w:val="1B414F94"/>
    <w:multiLevelType w:val="hybridMultilevel"/>
    <w:tmpl w:val="5170B84E"/>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
    <w:nsid w:val="44581F77"/>
    <w:multiLevelType w:val="hybridMultilevel"/>
    <w:tmpl w:val="A3C68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806BB8"/>
    <w:multiLevelType w:val="hybridMultilevel"/>
    <w:tmpl w:val="3CA628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8B5BC0"/>
    <w:multiLevelType w:val="hybridMultilevel"/>
    <w:tmpl w:val="6128C364"/>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5">
    <w:nsid w:val="557A6495"/>
    <w:multiLevelType w:val="hybridMultilevel"/>
    <w:tmpl w:val="2D600B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1C57A6"/>
    <w:multiLevelType w:val="hybridMultilevel"/>
    <w:tmpl w:val="743450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B6B746E"/>
    <w:multiLevelType w:val="hybridMultilevel"/>
    <w:tmpl w:val="BD50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3655C3"/>
    <w:multiLevelType w:val="hybridMultilevel"/>
    <w:tmpl w:val="A80411DC"/>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nsid w:val="69E65BE1"/>
    <w:multiLevelType w:val="hybridMultilevel"/>
    <w:tmpl w:val="A80411DC"/>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abstractNumId w:val="7"/>
  </w:num>
  <w:num w:numId="2">
    <w:abstractNumId w:val="0"/>
  </w:num>
  <w:num w:numId="3">
    <w:abstractNumId w:val="4"/>
  </w:num>
  <w:num w:numId="4">
    <w:abstractNumId w:val="5"/>
  </w:num>
  <w:num w:numId="5">
    <w:abstractNumId w:val="9"/>
  </w:num>
  <w:num w:numId="6">
    <w:abstractNumId w:val="1"/>
  </w:num>
  <w:num w:numId="7">
    <w:abstractNumId w:val="6"/>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E40A7E"/>
    <w:rsid w:val="00002DAC"/>
    <w:rsid w:val="0005271D"/>
    <w:rsid w:val="000603B0"/>
    <w:rsid w:val="0006692E"/>
    <w:rsid w:val="000B0294"/>
    <w:rsid w:val="000B6719"/>
    <w:rsid w:val="000C1457"/>
    <w:rsid w:val="000D27B1"/>
    <w:rsid w:val="000E73C2"/>
    <w:rsid w:val="000F47D2"/>
    <w:rsid w:val="00114357"/>
    <w:rsid w:val="00121888"/>
    <w:rsid w:val="00172518"/>
    <w:rsid w:val="00180908"/>
    <w:rsid w:val="00180C43"/>
    <w:rsid w:val="0019711E"/>
    <w:rsid w:val="00197A8E"/>
    <w:rsid w:val="001A35D5"/>
    <w:rsid w:val="001B4254"/>
    <w:rsid w:val="001D3C17"/>
    <w:rsid w:val="001F1677"/>
    <w:rsid w:val="001F6AC5"/>
    <w:rsid w:val="002200CA"/>
    <w:rsid w:val="00247D91"/>
    <w:rsid w:val="0026570A"/>
    <w:rsid w:val="00266170"/>
    <w:rsid w:val="00297145"/>
    <w:rsid w:val="002C2F17"/>
    <w:rsid w:val="002D0C69"/>
    <w:rsid w:val="002D3A38"/>
    <w:rsid w:val="003037E7"/>
    <w:rsid w:val="00325970"/>
    <w:rsid w:val="00333D6B"/>
    <w:rsid w:val="0033505A"/>
    <w:rsid w:val="003424B7"/>
    <w:rsid w:val="0036246B"/>
    <w:rsid w:val="00381A5F"/>
    <w:rsid w:val="00393C62"/>
    <w:rsid w:val="003B4FA0"/>
    <w:rsid w:val="003C0632"/>
    <w:rsid w:val="003C20DC"/>
    <w:rsid w:val="003C40F7"/>
    <w:rsid w:val="003C5AD6"/>
    <w:rsid w:val="003E61A1"/>
    <w:rsid w:val="003F0482"/>
    <w:rsid w:val="004271CA"/>
    <w:rsid w:val="004463A5"/>
    <w:rsid w:val="00485D5E"/>
    <w:rsid w:val="004B1BB7"/>
    <w:rsid w:val="004D5FA6"/>
    <w:rsid w:val="004E16EE"/>
    <w:rsid w:val="00507DFD"/>
    <w:rsid w:val="00512520"/>
    <w:rsid w:val="00520A96"/>
    <w:rsid w:val="0053340B"/>
    <w:rsid w:val="0055530F"/>
    <w:rsid w:val="0056499C"/>
    <w:rsid w:val="00572911"/>
    <w:rsid w:val="00574932"/>
    <w:rsid w:val="005847B2"/>
    <w:rsid w:val="005B1E08"/>
    <w:rsid w:val="005C12F2"/>
    <w:rsid w:val="005D153C"/>
    <w:rsid w:val="005F0C1C"/>
    <w:rsid w:val="005F1065"/>
    <w:rsid w:val="005F638C"/>
    <w:rsid w:val="00610E50"/>
    <w:rsid w:val="00613BDC"/>
    <w:rsid w:val="006267C0"/>
    <w:rsid w:val="006353ED"/>
    <w:rsid w:val="00644AB1"/>
    <w:rsid w:val="00661F31"/>
    <w:rsid w:val="00684A70"/>
    <w:rsid w:val="00697550"/>
    <w:rsid w:val="006B2C12"/>
    <w:rsid w:val="006C21DD"/>
    <w:rsid w:val="006F666D"/>
    <w:rsid w:val="00716E5B"/>
    <w:rsid w:val="00751EA0"/>
    <w:rsid w:val="00773543"/>
    <w:rsid w:val="00786D33"/>
    <w:rsid w:val="007A284A"/>
    <w:rsid w:val="007B4367"/>
    <w:rsid w:val="007D1683"/>
    <w:rsid w:val="007D75CC"/>
    <w:rsid w:val="007F4347"/>
    <w:rsid w:val="007F4C4C"/>
    <w:rsid w:val="008005DB"/>
    <w:rsid w:val="00821110"/>
    <w:rsid w:val="00821E6E"/>
    <w:rsid w:val="00827334"/>
    <w:rsid w:val="0082753A"/>
    <w:rsid w:val="00851D04"/>
    <w:rsid w:val="00851EFC"/>
    <w:rsid w:val="008647E4"/>
    <w:rsid w:val="008A7C1F"/>
    <w:rsid w:val="008B6629"/>
    <w:rsid w:val="008C16C6"/>
    <w:rsid w:val="008C18C0"/>
    <w:rsid w:val="008D6132"/>
    <w:rsid w:val="008E1672"/>
    <w:rsid w:val="008E6454"/>
    <w:rsid w:val="008F484F"/>
    <w:rsid w:val="00931667"/>
    <w:rsid w:val="00932470"/>
    <w:rsid w:val="00961735"/>
    <w:rsid w:val="00983994"/>
    <w:rsid w:val="00986D41"/>
    <w:rsid w:val="00987AAF"/>
    <w:rsid w:val="00994DCD"/>
    <w:rsid w:val="009B241C"/>
    <w:rsid w:val="009B4813"/>
    <w:rsid w:val="009D3F13"/>
    <w:rsid w:val="009F4A68"/>
    <w:rsid w:val="00A44A57"/>
    <w:rsid w:val="00A71740"/>
    <w:rsid w:val="00A94746"/>
    <w:rsid w:val="00AA78C3"/>
    <w:rsid w:val="00AC156B"/>
    <w:rsid w:val="00AE3E4F"/>
    <w:rsid w:val="00AF24A6"/>
    <w:rsid w:val="00B024D6"/>
    <w:rsid w:val="00B25432"/>
    <w:rsid w:val="00B34382"/>
    <w:rsid w:val="00B83DC1"/>
    <w:rsid w:val="00BA17C4"/>
    <w:rsid w:val="00BD205C"/>
    <w:rsid w:val="00C22088"/>
    <w:rsid w:val="00C30923"/>
    <w:rsid w:val="00C727C0"/>
    <w:rsid w:val="00C855AF"/>
    <w:rsid w:val="00C86799"/>
    <w:rsid w:val="00CB1F51"/>
    <w:rsid w:val="00CB6E16"/>
    <w:rsid w:val="00CD3ADE"/>
    <w:rsid w:val="00D16FAE"/>
    <w:rsid w:val="00D500C5"/>
    <w:rsid w:val="00D5060B"/>
    <w:rsid w:val="00D94751"/>
    <w:rsid w:val="00DA37BD"/>
    <w:rsid w:val="00DC4172"/>
    <w:rsid w:val="00DF593A"/>
    <w:rsid w:val="00E21B13"/>
    <w:rsid w:val="00E2274E"/>
    <w:rsid w:val="00E26087"/>
    <w:rsid w:val="00E40A7E"/>
    <w:rsid w:val="00E44864"/>
    <w:rsid w:val="00E64951"/>
    <w:rsid w:val="00E71C6C"/>
    <w:rsid w:val="00E871A0"/>
    <w:rsid w:val="00ED3DF5"/>
    <w:rsid w:val="00EE2414"/>
    <w:rsid w:val="00EF0064"/>
    <w:rsid w:val="00F023BF"/>
    <w:rsid w:val="00F21EEC"/>
    <w:rsid w:val="00F221F7"/>
    <w:rsid w:val="00F47E56"/>
    <w:rsid w:val="00F6555A"/>
    <w:rsid w:val="00FB0951"/>
    <w:rsid w:val="00FF61A9"/>
    <w:rsid w:val="00FF7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7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EFC"/>
    <w:pPr>
      <w:tabs>
        <w:tab w:val="center" w:pos="4680"/>
        <w:tab w:val="right" w:pos="9360"/>
      </w:tabs>
    </w:pPr>
  </w:style>
  <w:style w:type="character" w:customStyle="1" w:styleId="HeaderChar">
    <w:name w:val="Header Char"/>
    <w:basedOn w:val="DefaultParagraphFont"/>
    <w:link w:val="Header"/>
    <w:uiPriority w:val="99"/>
    <w:semiHidden/>
    <w:rsid w:val="00851EF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51EFC"/>
    <w:pPr>
      <w:tabs>
        <w:tab w:val="center" w:pos="4680"/>
        <w:tab w:val="right" w:pos="9360"/>
      </w:tabs>
    </w:pPr>
  </w:style>
  <w:style w:type="character" w:customStyle="1" w:styleId="FooterChar">
    <w:name w:val="Footer Char"/>
    <w:basedOn w:val="DefaultParagraphFont"/>
    <w:link w:val="Footer"/>
    <w:uiPriority w:val="99"/>
    <w:rsid w:val="00851EFC"/>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932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8</cp:revision>
  <cp:lastPrinted>2023-07-13T18:17:00Z</cp:lastPrinted>
  <dcterms:created xsi:type="dcterms:W3CDTF">2023-06-12T18:57:00Z</dcterms:created>
  <dcterms:modified xsi:type="dcterms:W3CDTF">2023-07-13T18:17:00Z</dcterms:modified>
</cp:coreProperties>
</file>