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Default="003F0482" w:rsidP="00E40A7E">
      <w:pPr>
        <w:jc w:val="center"/>
        <w:rPr>
          <w:b/>
          <w:bCs/>
          <w:sz w:val="24"/>
          <w:szCs w:val="24"/>
        </w:rPr>
      </w:pPr>
      <w:r>
        <w:rPr>
          <w:b/>
          <w:bCs/>
          <w:noProof/>
          <w:sz w:val="24"/>
          <w:szCs w:val="24"/>
        </w:rPr>
        <w:pict>
          <v:group id="_x0000_s1026" style="position:absolute;left:0;text-align:left;margin-left:193.3pt;margin-top:-45.8pt;width:81.75pt;height:49.3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E40A7E">
        <w:rPr>
          <w:b/>
          <w:bCs/>
          <w:sz w:val="24"/>
          <w:szCs w:val="24"/>
        </w:rPr>
        <w:t>Elk River City Council Agenda</w:t>
      </w:r>
    </w:p>
    <w:p w:rsidR="00E40A7E" w:rsidRDefault="00E40A7E" w:rsidP="00E40A7E">
      <w:pPr>
        <w:jc w:val="center"/>
        <w:rPr>
          <w:b/>
          <w:bCs/>
          <w:sz w:val="24"/>
          <w:szCs w:val="24"/>
        </w:rPr>
      </w:pPr>
      <w:r>
        <w:rPr>
          <w:b/>
          <w:bCs/>
          <w:sz w:val="24"/>
          <w:szCs w:val="24"/>
        </w:rPr>
        <w:t>Wednesday, January 18, 2023</w:t>
      </w:r>
      <w:r w:rsidRPr="00932118">
        <w:rPr>
          <w:b/>
          <w:bCs/>
          <w:sz w:val="24"/>
          <w:szCs w:val="24"/>
        </w:rPr>
        <w:t xml:space="preserve"> – </w:t>
      </w:r>
      <w:r>
        <w:rPr>
          <w:b/>
          <w:bCs/>
          <w:sz w:val="24"/>
          <w:szCs w:val="24"/>
        </w:rPr>
        <w:t>9:00 a</w:t>
      </w:r>
      <w:r w:rsidRPr="00932118">
        <w:rPr>
          <w:b/>
          <w:bCs/>
          <w:sz w:val="24"/>
          <w:szCs w:val="24"/>
        </w:rPr>
        <w:t>.m.</w:t>
      </w:r>
    </w:p>
    <w:p w:rsidR="00E40A7E" w:rsidRPr="00932118" w:rsidRDefault="00E40A7E" w:rsidP="00E40A7E">
      <w:pPr>
        <w:jc w:val="center"/>
        <w:rPr>
          <w:b/>
          <w:bCs/>
          <w:sz w:val="24"/>
          <w:szCs w:val="24"/>
        </w:rPr>
      </w:pPr>
      <w:r w:rsidRPr="00932118">
        <w:rPr>
          <w:b/>
          <w:bCs/>
          <w:sz w:val="24"/>
          <w:szCs w:val="24"/>
        </w:rPr>
        <w:t>Andrew Bloom Community Center</w:t>
      </w:r>
      <w:r>
        <w:rPr>
          <w:b/>
          <w:bCs/>
          <w:sz w:val="24"/>
          <w:szCs w:val="24"/>
        </w:rPr>
        <w:t xml:space="preserve">, 112 South Second </w:t>
      </w:r>
      <w:proofErr w:type="gramStart"/>
      <w:r>
        <w:rPr>
          <w:b/>
          <w:bCs/>
          <w:sz w:val="24"/>
          <w:szCs w:val="24"/>
        </w:rPr>
        <w:t>Street</w:t>
      </w:r>
      <w:proofErr w:type="gramEnd"/>
      <w:r>
        <w:rPr>
          <w:b/>
          <w:bCs/>
          <w:sz w:val="24"/>
          <w:szCs w:val="24"/>
        </w:rPr>
        <w:t>, Elk River, Idaho</w:t>
      </w:r>
    </w:p>
    <w:p w:rsidR="00E40A7E" w:rsidRPr="00932118" w:rsidRDefault="00E40A7E" w:rsidP="00E40A7E">
      <w:pPr>
        <w:jc w:val="center"/>
        <w:rPr>
          <w:b/>
          <w:bCs/>
          <w:sz w:val="16"/>
          <w:szCs w:val="16"/>
        </w:rPr>
      </w:pPr>
    </w:p>
    <w:p w:rsidR="00E40A7E" w:rsidRPr="00932118" w:rsidRDefault="00E40A7E" w:rsidP="00E40A7E">
      <w:pPr>
        <w:numPr>
          <w:ilvl w:val="0"/>
          <w:numId w:val="1"/>
        </w:numPr>
        <w:rPr>
          <w:bCs/>
          <w:sz w:val="24"/>
          <w:szCs w:val="24"/>
        </w:rPr>
      </w:pPr>
      <w:r w:rsidRPr="00932118">
        <w:rPr>
          <w:bCs/>
          <w:sz w:val="24"/>
          <w:szCs w:val="24"/>
        </w:rPr>
        <w:t xml:space="preserve">Call to order  </w:t>
      </w:r>
    </w:p>
    <w:p w:rsidR="00E40A7E" w:rsidRDefault="00E40A7E" w:rsidP="00E40A7E">
      <w:pPr>
        <w:numPr>
          <w:ilvl w:val="0"/>
          <w:numId w:val="1"/>
        </w:numPr>
        <w:rPr>
          <w:bCs/>
          <w:sz w:val="24"/>
          <w:szCs w:val="24"/>
        </w:rPr>
      </w:pPr>
      <w:r w:rsidRPr="00932118">
        <w:rPr>
          <w:bCs/>
          <w:sz w:val="24"/>
          <w:szCs w:val="24"/>
        </w:rPr>
        <w:t xml:space="preserve">Pledge of Allegiance </w:t>
      </w:r>
    </w:p>
    <w:p w:rsidR="00E40A7E" w:rsidRDefault="00E40A7E" w:rsidP="00E40A7E">
      <w:pPr>
        <w:numPr>
          <w:ilvl w:val="0"/>
          <w:numId w:val="1"/>
        </w:numPr>
        <w:rPr>
          <w:bCs/>
          <w:sz w:val="24"/>
          <w:szCs w:val="24"/>
        </w:rPr>
      </w:pPr>
      <w:r w:rsidRPr="0037711F">
        <w:rPr>
          <w:bCs/>
          <w:sz w:val="24"/>
          <w:szCs w:val="24"/>
        </w:rPr>
        <w:t xml:space="preserve">Approve minutes: </w:t>
      </w:r>
      <w:r>
        <w:rPr>
          <w:bCs/>
          <w:sz w:val="24"/>
          <w:szCs w:val="24"/>
        </w:rPr>
        <w:t xml:space="preserve">December 21, 2022 Council Meeting  </w:t>
      </w:r>
      <w:r w:rsidRPr="0037711F">
        <w:rPr>
          <w:b/>
          <w:bCs/>
          <w:i/>
          <w:sz w:val="24"/>
          <w:szCs w:val="24"/>
          <w:u w:val="single"/>
        </w:rPr>
        <w:t>ACTION ITEM</w:t>
      </w:r>
      <w:r w:rsidRPr="0037711F">
        <w:rPr>
          <w:bCs/>
          <w:sz w:val="24"/>
          <w:szCs w:val="24"/>
        </w:rPr>
        <w:t xml:space="preserve"> </w:t>
      </w:r>
    </w:p>
    <w:p w:rsidR="00E40A7E" w:rsidRPr="00932118" w:rsidRDefault="00E40A7E" w:rsidP="00E40A7E">
      <w:pPr>
        <w:numPr>
          <w:ilvl w:val="0"/>
          <w:numId w:val="1"/>
        </w:numPr>
        <w:rPr>
          <w:bCs/>
          <w:sz w:val="24"/>
          <w:szCs w:val="24"/>
        </w:rPr>
      </w:pPr>
      <w:r w:rsidRPr="00932118">
        <w:rPr>
          <w:bCs/>
          <w:sz w:val="24"/>
          <w:szCs w:val="24"/>
        </w:rPr>
        <w:t>Financial Report</w:t>
      </w:r>
      <w:r>
        <w:rPr>
          <w:bCs/>
          <w:sz w:val="24"/>
          <w:szCs w:val="24"/>
        </w:rPr>
        <w:t xml:space="preserve"> </w:t>
      </w:r>
      <w:r w:rsidRPr="00932118">
        <w:rPr>
          <w:bCs/>
          <w:sz w:val="24"/>
          <w:szCs w:val="24"/>
        </w:rPr>
        <w:t xml:space="preserve"> </w:t>
      </w:r>
      <w:r w:rsidRPr="00932118">
        <w:rPr>
          <w:b/>
          <w:bCs/>
          <w:i/>
          <w:sz w:val="24"/>
          <w:szCs w:val="24"/>
          <w:u w:val="single"/>
        </w:rPr>
        <w:t>ACTION ITEM</w:t>
      </w:r>
    </w:p>
    <w:p w:rsidR="00E40A7E" w:rsidRPr="00C855AF" w:rsidRDefault="00E40A7E" w:rsidP="00E40A7E">
      <w:pPr>
        <w:numPr>
          <w:ilvl w:val="0"/>
          <w:numId w:val="3"/>
        </w:numPr>
        <w:rPr>
          <w:bCs/>
          <w:sz w:val="24"/>
          <w:szCs w:val="24"/>
        </w:rPr>
      </w:pPr>
      <w:r w:rsidRPr="00932118">
        <w:rPr>
          <w:bCs/>
          <w:sz w:val="24"/>
          <w:szCs w:val="24"/>
        </w:rPr>
        <w:t>Pay bills</w:t>
      </w:r>
      <w:r>
        <w:rPr>
          <w:bCs/>
          <w:sz w:val="24"/>
          <w:szCs w:val="24"/>
        </w:rPr>
        <w:t xml:space="preserve"> </w:t>
      </w:r>
      <w:r w:rsidRPr="00932118">
        <w:rPr>
          <w:bCs/>
          <w:sz w:val="24"/>
          <w:szCs w:val="24"/>
        </w:rPr>
        <w:t xml:space="preserve"> </w:t>
      </w:r>
      <w:r w:rsidRPr="00932118">
        <w:rPr>
          <w:b/>
          <w:bCs/>
          <w:i/>
          <w:sz w:val="24"/>
          <w:szCs w:val="24"/>
          <w:u w:val="single"/>
        </w:rPr>
        <w:t>ACTION ITEM</w:t>
      </w:r>
    </w:p>
    <w:p w:rsidR="00932470" w:rsidRDefault="00E40A7E" w:rsidP="00932470">
      <w:pPr>
        <w:numPr>
          <w:ilvl w:val="0"/>
          <w:numId w:val="1"/>
        </w:numPr>
        <w:rPr>
          <w:bCs/>
          <w:sz w:val="24"/>
          <w:szCs w:val="24"/>
        </w:rPr>
      </w:pPr>
      <w:r>
        <w:rPr>
          <w:bCs/>
          <w:sz w:val="24"/>
          <w:szCs w:val="24"/>
        </w:rPr>
        <w:t>Visitors/Guests</w:t>
      </w:r>
    </w:p>
    <w:p w:rsidR="00932470" w:rsidRDefault="00E40A7E" w:rsidP="00932470">
      <w:pPr>
        <w:numPr>
          <w:ilvl w:val="0"/>
          <w:numId w:val="1"/>
        </w:numPr>
        <w:rPr>
          <w:bCs/>
          <w:sz w:val="24"/>
          <w:szCs w:val="24"/>
        </w:rPr>
      </w:pPr>
      <w:r w:rsidRPr="00932470">
        <w:rPr>
          <w:bCs/>
          <w:sz w:val="24"/>
          <w:szCs w:val="24"/>
        </w:rPr>
        <w:t>Reports</w:t>
      </w:r>
    </w:p>
    <w:p w:rsidR="00932470" w:rsidRDefault="00E40A7E" w:rsidP="00932470">
      <w:pPr>
        <w:pStyle w:val="ListParagraph"/>
        <w:numPr>
          <w:ilvl w:val="0"/>
          <w:numId w:val="5"/>
        </w:numPr>
        <w:rPr>
          <w:bCs/>
          <w:sz w:val="24"/>
          <w:szCs w:val="24"/>
        </w:rPr>
      </w:pPr>
      <w:r w:rsidRPr="00932470">
        <w:rPr>
          <w:bCs/>
          <w:sz w:val="24"/>
          <w:szCs w:val="24"/>
        </w:rPr>
        <w:t xml:space="preserve">Clerk  </w:t>
      </w:r>
    </w:p>
    <w:p w:rsidR="00932470" w:rsidRDefault="00E40A7E" w:rsidP="00932470">
      <w:pPr>
        <w:pStyle w:val="ListParagraph"/>
        <w:numPr>
          <w:ilvl w:val="0"/>
          <w:numId w:val="5"/>
        </w:numPr>
        <w:rPr>
          <w:bCs/>
          <w:sz w:val="24"/>
          <w:szCs w:val="24"/>
        </w:rPr>
      </w:pPr>
      <w:r w:rsidRPr="00932470">
        <w:rPr>
          <w:bCs/>
          <w:sz w:val="24"/>
          <w:szCs w:val="24"/>
        </w:rPr>
        <w:t xml:space="preserve">Public Works </w:t>
      </w:r>
    </w:p>
    <w:p w:rsidR="00932470" w:rsidRDefault="00E40A7E" w:rsidP="00932470">
      <w:pPr>
        <w:pStyle w:val="ListParagraph"/>
        <w:numPr>
          <w:ilvl w:val="0"/>
          <w:numId w:val="5"/>
        </w:numPr>
        <w:rPr>
          <w:bCs/>
          <w:sz w:val="24"/>
          <w:szCs w:val="24"/>
        </w:rPr>
      </w:pPr>
      <w:r w:rsidRPr="00932470">
        <w:rPr>
          <w:bCs/>
          <w:sz w:val="24"/>
          <w:szCs w:val="24"/>
        </w:rPr>
        <w:t xml:space="preserve">Mayor </w:t>
      </w:r>
    </w:p>
    <w:p w:rsidR="00932470" w:rsidRDefault="00E40A7E" w:rsidP="00932470">
      <w:pPr>
        <w:pStyle w:val="ListParagraph"/>
        <w:numPr>
          <w:ilvl w:val="0"/>
          <w:numId w:val="5"/>
        </w:numPr>
        <w:rPr>
          <w:bCs/>
          <w:sz w:val="24"/>
          <w:szCs w:val="24"/>
        </w:rPr>
      </w:pPr>
      <w:r w:rsidRPr="00932470">
        <w:rPr>
          <w:bCs/>
          <w:sz w:val="24"/>
          <w:szCs w:val="24"/>
        </w:rPr>
        <w:t xml:space="preserve">Council </w:t>
      </w:r>
    </w:p>
    <w:p w:rsidR="00932470" w:rsidRDefault="00E40A7E" w:rsidP="00932470">
      <w:pPr>
        <w:pStyle w:val="ListParagraph"/>
        <w:numPr>
          <w:ilvl w:val="0"/>
          <w:numId w:val="5"/>
        </w:numPr>
        <w:rPr>
          <w:bCs/>
          <w:sz w:val="24"/>
          <w:szCs w:val="24"/>
        </w:rPr>
      </w:pPr>
      <w:r w:rsidRPr="00932470">
        <w:rPr>
          <w:bCs/>
          <w:sz w:val="24"/>
          <w:szCs w:val="24"/>
        </w:rPr>
        <w:t>Fire Department</w:t>
      </w:r>
    </w:p>
    <w:p w:rsidR="00932470" w:rsidRDefault="00E40A7E" w:rsidP="00932470">
      <w:pPr>
        <w:pStyle w:val="ListParagraph"/>
        <w:numPr>
          <w:ilvl w:val="0"/>
          <w:numId w:val="6"/>
        </w:numPr>
        <w:rPr>
          <w:bCs/>
          <w:sz w:val="24"/>
          <w:szCs w:val="24"/>
        </w:rPr>
      </w:pPr>
      <w:r w:rsidRPr="00932470">
        <w:rPr>
          <w:bCs/>
          <w:sz w:val="24"/>
          <w:szCs w:val="24"/>
        </w:rPr>
        <w:t>Building report</w:t>
      </w:r>
    </w:p>
    <w:p w:rsidR="00E40A7E" w:rsidRPr="00932470" w:rsidRDefault="00E40A7E" w:rsidP="00932470">
      <w:pPr>
        <w:pStyle w:val="ListParagraph"/>
        <w:numPr>
          <w:ilvl w:val="0"/>
          <w:numId w:val="5"/>
        </w:numPr>
        <w:rPr>
          <w:bCs/>
          <w:sz w:val="24"/>
          <w:szCs w:val="24"/>
        </w:rPr>
      </w:pPr>
      <w:r w:rsidRPr="00932470">
        <w:rPr>
          <w:bCs/>
          <w:sz w:val="24"/>
          <w:szCs w:val="24"/>
        </w:rPr>
        <w:t>Ambulance</w:t>
      </w:r>
    </w:p>
    <w:p w:rsidR="00E40A7E" w:rsidRDefault="00E40A7E" w:rsidP="00E40A7E">
      <w:pPr>
        <w:ind w:left="360"/>
        <w:rPr>
          <w:bCs/>
          <w:sz w:val="24"/>
          <w:szCs w:val="24"/>
        </w:rPr>
      </w:pPr>
      <w:r w:rsidRPr="006E24DC">
        <w:rPr>
          <w:b/>
          <w:bCs/>
          <w:sz w:val="24"/>
          <w:szCs w:val="24"/>
          <w:u w:val="single"/>
        </w:rPr>
        <w:t>Council Business Items</w:t>
      </w:r>
    </w:p>
    <w:p w:rsidR="00E40A7E" w:rsidRPr="00A67B28" w:rsidRDefault="00E40A7E" w:rsidP="00E40A7E">
      <w:pPr>
        <w:numPr>
          <w:ilvl w:val="0"/>
          <w:numId w:val="1"/>
        </w:numPr>
        <w:rPr>
          <w:bCs/>
          <w:sz w:val="24"/>
          <w:szCs w:val="24"/>
        </w:rPr>
      </w:pPr>
      <w:r w:rsidRPr="00A67B28">
        <w:rPr>
          <w:bCs/>
          <w:sz w:val="24"/>
          <w:szCs w:val="24"/>
        </w:rPr>
        <w:t>Wastewater Facilities Project</w:t>
      </w:r>
    </w:p>
    <w:p w:rsidR="00FB0951" w:rsidRPr="00100B63" w:rsidRDefault="00FB0951" w:rsidP="00E40A7E">
      <w:pPr>
        <w:numPr>
          <w:ilvl w:val="0"/>
          <w:numId w:val="4"/>
        </w:numPr>
        <w:rPr>
          <w:bCs/>
          <w:sz w:val="24"/>
          <w:szCs w:val="24"/>
        </w:rPr>
      </w:pPr>
      <w:r>
        <w:rPr>
          <w:bCs/>
          <w:sz w:val="24"/>
          <w:szCs w:val="24"/>
        </w:rPr>
        <w:t>Funding update</w:t>
      </w:r>
    </w:p>
    <w:p w:rsidR="007B4367" w:rsidRPr="007B4367" w:rsidRDefault="007B4367" w:rsidP="007B4367">
      <w:pPr>
        <w:pStyle w:val="ListParagraph"/>
        <w:numPr>
          <w:ilvl w:val="0"/>
          <w:numId w:val="1"/>
        </w:numPr>
        <w:rPr>
          <w:bCs/>
          <w:sz w:val="24"/>
          <w:szCs w:val="24"/>
        </w:rPr>
      </w:pPr>
      <w:r w:rsidRPr="007B4367">
        <w:rPr>
          <w:bCs/>
          <w:sz w:val="24"/>
          <w:szCs w:val="24"/>
        </w:rPr>
        <w:t xml:space="preserve">Donation to the Elk River Ice Fishing Derby </w:t>
      </w:r>
      <w:r w:rsidRPr="007B4367">
        <w:rPr>
          <w:b/>
          <w:bCs/>
          <w:i/>
          <w:sz w:val="24"/>
          <w:szCs w:val="24"/>
          <w:u w:val="single"/>
        </w:rPr>
        <w:t>Possible ACTION ITEM</w:t>
      </w:r>
    </w:p>
    <w:p w:rsidR="00C86799" w:rsidRPr="009A7BD2" w:rsidRDefault="00C86799" w:rsidP="00C86799">
      <w:pPr>
        <w:numPr>
          <w:ilvl w:val="0"/>
          <w:numId w:val="1"/>
        </w:numPr>
        <w:rPr>
          <w:bCs/>
          <w:sz w:val="24"/>
          <w:szCs w:val="24"/>
        </w:rPr>
      </w:pPr>
      <w:r w:rsidRPr="009A7BD2">
        <w:rPr>
          <w:bCs/>
          <w:sz w:val="24"/>
          <w:szCs w:val="24"/>
        </w:rPr>
        <w:t xml:space="preserve">Elk River communication issue possible update </w:t>
      </w:r>
    </w:p>
    <w:p w:rsidR="00E40A7E" w:rsidRPr="009A7BD2" w:rsidRDefault="00E40A7E" w:rsidP="00E40A7E">
      <w:pPr>
        <w:numPr>
          <w:ilvl w:val="0"/>
          <w:numId w:val="1"/>
        </w:numPr>
        <w:rPr>
          <w:bCs/>
          <w:sz w:val="24"/>
          <w:szCs w:val="24"/>
        </w:rPr>
      </w:pPr>
      <w:r w:rsidRPr="009A7BD2">
        <w:rPr>
          <w:bCs/>
          <w:sz w:val="24"/>
          <w:szCs w:val="24"/>
        </w:rPr>
        <w:t>City Hall flood proofing</w:t>
      </w:r>
      <w:r>
        <w:rPr>
          <w:bCs/>
          <w:sz w:val="24"/>
          <w:szCs w:val="24"/>
        </w:rPr>
        <w:t xml:space="preserve"> possible</w:t>
      </w:r>
      <w:r w:rsidRPr="009A7BD2">
        <w:rPr>
          <w:bCs/>
          <w:sz w:val="24"/>
          <w:szCs w:val="24"/>
        </w:rPr>
        <w:t xml:space="preserve"> update </w:t>
      </w:r>
    </w:p>
    <w:p w:rsidR="00E40A7E" w:rsidRPr="002252BE" w:rsidRDefault="00E40A7E" w:rsidP="00E40A7E">
      <w:pPr>
        <w:numPr>
          <w:ilvl w:val="0"/>
          <w:numId w:val="1"/>
        </w:numPr>
        <w:rPr>
          <w:bCs/>
          <w:sz w:val="24"/>
          <w:szCs w:val="24"/>
        </w:rPr>
      </w:pPr>
      <w:r w:rsidRPr="009A7BD2">
        <w:rPr>
          <w:bCs/>
          <w:sz w:val="24"/>
          <w:szCs w:val="24"/>
        </w:rPr>
        <w:t>Residents Solid Waste tax possible update</w:t>
      </w:r>
    </w:p>
    <w:p w:rsidR="00E40A7E" w:rsidRDefault="00E40A7E" w:rsidP="00E40A7E">
      <w:pPr>
        <w:ind w:left="360"/>
        <w:rPr>
          <w:b/>
          <w:bCs/>
          <w:sz w:val="24"/>
          <w:szCs w:val="24"/>
          <w:u w:val="single"/>
        </w:rPr>
      </w:pPr>
      <w:r w:rsidRPr="00932118">
        <w:rPr>
          <w:b/>
          <w:bCs/>
          <w:sz w:val="24"/>
          <w:szCs w:val="24"/>
          <w:u w:val="single"/>
        </w:rPr>
        <w:t>Adjourn</w:t>
      </w:r>
    </w:p>
    <w:p w:rsidR="00EB52DA" w:rsidRDefault="00297145"/>
    <w:sectPr w:rsidR="00EB52DA" w:rsidSect="00BD20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45" w:rsidRDefault="00297145" w:rsidP="00851EFC">
      <w:r>
        <w:separator/>
      </w:r>
    </w:p>
  </w:endnote>
  <w:endnote w:type="continuationSeparator" w:id="0">
    <w:p w:rsidR="00297145" w:rsidRDefault="00297145"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45" w:rsidRDefault="00297145" w:rsidP="00851EFC">
      <w:r>
        <w:separator/>
      </w:r>
    </w:p>
  </w:footnote>
  <w:footnote w:type="continuationSeparator" w:id="0">
    <w:p w:rsidR="00297145" w:rsidRDefault="00297145" w:rsidP="00851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B6B746E"/>
    <w:multiLevelType w:val="hybridMultilevel"/>
    <w:tmpl w:val="9AC6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65BE1"/>
    <w:multiLevelType w:val="hybridMultilevel"/>
    <w:tmpl w:val="28E422F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603B0"/>
    <w:rsid w:val="001B4254"/>
    <w:rsid w:val="00297145"/>
    <w:rsid w:val="003037E7"/>
    <w:rsid w:val="0036246B"/>
    <w:rsid w:val="003C20DC"/>
    <w:rsid w:val="003C40F7"/>
    <w:rsid w:val="003E61A1"/>
    <w:rsid w:val="003F0482"/>
    <w:rsid w:val="0053340B"/>
    <w:rsid w:val="006F666D"/>
    <w:rsid w:val="00786D33"/>
    <w:rsid w:val="007B4367"/>
    <w:rsid w:val="00851D04"/>
    <w:rsid w:val="00851EFC"/>
    <w:rsid w:val="008E6454"/>
    <w:rsid w:val="00932470"/>
    <w:rsid w:val="00A44A57"/>
    <w:rsid w:val="00AE3E4F"/>
    <w:rsid w:val="00B83DC1"/>
    <w:rsid w:val="00BD205C"/>
    <w:rsid w:val="00C855AF"/>
    <w:rsid w:val="00C86799"/>
    <w:rsid w:val="00CD3ADE"/>
    <w:rsid w:val="00E40A7E"/>
    <w:rsid w:val="00ED3DF5"/>
    <w:rsid w:val="00F21EEC"/>
    <w:rsid w:val="00F6555A"/>
    <w:rsid w:val="00FB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8</cp:revision>
  <dcterms:created xsi:type="dcterms:W3CDTF">2022-12-07T15:50:00Z</dcterms:created>
  <dcterms:modified xsi:type="dcterms:W3CDTF">2023-01-13T17:20:00Z</dcterms:modified>
</cp:coreProperties>
</file>