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B6" w:rsidRPr="009070DE" w:rsidRDefault="00222436" w:rsidP="00CA608C">
      <w:pPr>
        <w:jc w:val="center"/>
        <w:rPr>
          <w:b/>
          <w:sz w:val="28"/>
          <w:szCs w:val="28"/>
        </w:rPr>
      </w:pPr>
      <w:r w:rsidRPr="00222436">
        <w:rPr>
          <w:b/>
          <w:noProof/>
          <w:sz w:val="28"/>
          <w:szCs w:val="28"/>
        </w:rPr>
        <w:drawing>
          <wp:anchor distT="0" distB="0" distL="114300" distR="114300" simplePos="0" relativeHeight="251659264" behindDoc="0" locked="0" layoutInCell="1" allowOverlap="1">
            <wp:simplePos x="0" y="0"/>
            <wp:positionH relativeFrom="column">
              <wp:posOffset>3190875</wp:posOffset>
            </wp:positionH>
            <wp:positionV relativeFrom="paragraph">
              <wp:posOffset>-514350</wp:posOffset>
            </wp:positionV>
            <wp:extent cx="361950" cy="485775"/>
            <wp:effectExtent l="19050" t="0" r="0"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7" cstate="print"/>
                    <a:srcRect/>
                    <a:stretch>
                      <a:fillRect/>
                    </a:stretch>
                  </pic:blipFill>
                  <pic:spPr bwMode="auto">
                    <a:xfrm>
                      <a:off x="0" y="0"/>
                      <a:ext cx="361950" cy="485775"/>
                    </a:xfrm>
                    <a:prstGeom prst="rect">
                      <a:avLst/>
                    </a:prstGeom>
                    <a:noFill/>
                    <a:ln w="9525">
                      <a:noFill/>
                      <a:miter lim="800000"/>
                      <a:headEnd/>
                      <a:tailEnd/>
                    </a:ln>
                  </pic:spPr>
                </pic:pic>
              </a:graphicData>
            </a:graphic>
          </wp:anchor>
        </w:drawing>
      </w:r>
      <w:r w:rsidR="00CA608C" w:rsidRPr="009070DE">
        <w:rPr>
          <w:b/>
          <w:sz w:val="28"/>
          <w:szCs w:val="28"/>
        </w:rPr>
        <w:t>Elk River Fire Department Building Committee</w:t>
      </w:r>
      <w:r w:rsidR="0058195F" w:rsidRPr="009070DE">
        <w:rPr>
          <w:b/>
          <w:sz w:val="28"/>
          <w:szCs w:val="28"/>
        </w:rPr>
        <w:t xml:space="preserve"> </w:t>
      </w:r>
    </w:p>
    <w:p w:rsidR="00CA608C" w:rsidRPr="009070DE" w:rsidRDefault="005717B6" w:rsidP="00CA608C">
      <w:pPr>
        <w:jc w:val="center"/>
        <w:rPr>
          <w:b/>
          <w:sz w:val="28"/>
          <w:szCs w:val="28"/>
        </w:rPr>
      </w:pPr>
      <w:r w:rsidRPr="009070DE">
        <w:rPr>
          <w:b/>
          <w:sz w:val="28"/>
          <w:szCs w:val="28"/>
        </w:rPr>
        <w:t xml:space="preserve">Meeting </w:t>
      </w:r>
      <w:r w:rsidR="0058195F" w:rsidRPr="009070DE">
        <w:rPr>
          <w:b/>
          <w:sz w:val="28"/>
          <w:szCs w:val="28"/>
        </w:rPr>
        <w:t>Minutes</w:t>
      </w:r>
    </w:p>
    <w:p w:rsidR="00CA608C" w:rsidRPr="009070DE" w:rsidRDefault="00D637C6" w:rsidP="00CA608C">
      <w:pPr>
        <w:jc w:val="center"/>
        <w:rPr>
          <w:b/>
          <w:sz w:val="28"/>
          <w:szCs w:val="28"/>
        </w:rPr>
      </w:pPr>
      <w:r w:rsidRPr="009070DE">
        <w:rPr>
          <w:b/>
          <w:sz w:val="28"/>
          <w:szCs w:val="28"/>
        </w:rPr>
        <w:t>Wednesday</w:t>
      </w:r>
      <w:r w:rsidR="00F10B5A" w:rsidRPr="009070DE">
        <w:rPr>
          <w:b/>
          <w:sz w:val="28"/>
          <w:szCs w:val="28"/>
        </w:rPr>
        <w:t xml:space="preserve">, </w:t>
      </w:r>
      <w:r w:rsidR="002A7735">
        <w:rPr>
          <w:b/>
          <w:sz w:val="28"/>
          <w:szCs w:val="28"/>
        </w:rPr>
        <w:t>November 20</w:t>
      </w:r>
      <w:r w:rsidR="00690469" w:rsidRPr="009070DE">
        <w:rPr>
          <w:b/>
          <w:sz w:val="28"/>
          <w:szCs w:val="28"/>
        </w:rPr>
        <w:t>, 2019</w:t>
      </w:r>
    </w:p>
    <w:p w:rsidR="00CA608C" w:rsidRPr="009070DE" w:rsidRDefault="006859FC" w:rsidP="00CA608C">
      <w:pPr>
        <w:jc w:val="center"/>
        <w:rPr>
          <w:b/>
          <w:sz w:val="28"/>
          <w:szCs w:val="28"/>
        </w:rPr>
      </w:pPr>
      <w:r>
        <w:rPr>
          <w:b/>
          <w:sz w:val="28"/>
          <w:szCs w:val="28"/>
        </w:rPr>
        <w:t>1</w:t>
      </w:r>
      <w:r w:rsidR="00156592" w:rsidRPr="009070DE">
        <w:rPr>
          <w:b/>
          <w:sz w:val="28"/>
          <w:szCs w:val="28"/>
        </w:rPr>
        <w:t>1</w:t>
      </w:r>
      <w:r w:rsidR="0022225B" w:rsidRPr="009070DE">
        <w:rPr>
          <w:b/>
          <w:sz w:val="28"/>
          <w:szCs w:val="28"/>
        </w:rPr>
        <w:t>:0</w:t>
      </w:r>
      <w:r>
        <w:rPr>
          <w:b/>
          <w:sz w:val="28"/>
          <w:szCs w:val="28"/>
        </w:rPr>
        <w:t>0 a</w:t>
      </w:r>
      <w:r w:rsidR="00D637C6" w:rsidRPr="009070DE">
        <w:rPr>
          <w:b/>
          <w:sz w:val="28"/>
          <w:szCs w:val="28"/>
        </w:rPr>
        <w:t>.m.</w:t>
      </w:r>
      <w:r w:rsidR="00222436">
        <w:rPr>
          <w:b/>
          <w:sz w:val="28"/>
          <w:szCs w:val="28"/>
        </w:rPr>
        <w:t xml:space="preserve"> –</w:t>
      </w:r>
      <w:r w:rsidR="00E01A8C">
        <w:rPr>
          <w:b/>
          <w:sz w:val="28"/>
          <w:szCs w:val="28"/>
        </w:rPr>
        <w:t xml:space="preserve"> 11:30 </w:t>
      </w:r>
      <w:r w:rsidR="0051249F">
        <w:rPr>
          <w:b/>
          <w:sz w:val="28"/>
          <w:szCs w:val="28"/>
        </w:rPr>
        <w:t>a</w:t>
      </w:r>
      <w:r w:rsidR="005717B6" w:rsidRPr="009070DE">
        <w:rPr>
          <w:b/>
          <w:sz w:val="28"/>
          <w:szCs w:val="28"/>
        </w:rPr>
        <w:t>.m.</w:t>
      </w:r>
    </w:p>
    <w:p w:rsidR="00CA608C" w:rsidRPr="009070DE" w:rsidRDefault="00CA608C" w:rsidP="00CA608C">
      <w:pPr>
        <w:jc w:val="center"/>
        <w:rPr>
          <w:b/>
          <w:sz w:val="16"/>
          <w:szCs w:val="16"/>
        </w:rPr>
      </w:pPr>
    </w:p>
    <w:p w:rsidR="00C963C4" w:rsidRPr="005717B6" w:rsidRDefault="00C963C4" w:rsidP="00CA608C">
      <w:pPr>
        <w:ind w:left="360"/>
        <w:rPr>
          <w:bCs/>
          <w:sz w:val="24"/>
          <w:szCs w:val="24"/>
        </w:rPr>
      </w:pPr>
      <w:r w:rsidRPr="005717B6">
        <w:rPr>
          <w:bCs/>
          <w:sz w:val="24"/>
          <w:szCs w:val="24"/>
        </w:rPr>
        <w:t>Attendance – Wayne Wilson, Tom Tillson, Tena Williams</w:t>
      </w:r>
      <w:r w:rsidR="006859FC">
        <w:rPr>
          <w:bCs/>
          <w:sz w:val="24"/>
          <w:szCs w:val="24"/>
        </w:rPr>
        <w:t xml:space="preserve">, Kami Nibler, </w:t>
      </w:r>
      <w:r w:rsidR="00E23418">
        <w:rPr>
          <w:bCs/>
          <w:sz w:val="24"/>
          <w:szCs w:val="24"/>
        </w:rPr>
        <w:t>Mayor</w:t>
      </w:r>
      <w:r w:rsidRPr="005717B6">
        <w:rPr>
          <w:bCs/>
          <w:sz w:val="24"/>
          <w:szCs w:val="24"/>
        </w:rPr>
        <w:t xml:space="preserve"> Dave Brown, Christina Bartlett</w:t>
      </w:r>
      <w:r w:rsidR="00E23418">
        <w:rPr>
          <w:bCs/>
          <w:sz w:val="24"/>
          <w:szCs w:val="24"/>
        </w:rPr>
        <w:t>-</w:t>
      </w:r>
      <w:r w:rsidR="00E078FC">
        <w:rPr>
          <w:bCs/>
          <w:sz w:val="24"/>
          <w:szCs w:val="24"/>
        </w:rPr>
        <w:t>Secretary</w:t>
      </w:r>
      <w:r w:rsidR="00E01A8C">
        <w:rPr>
          <w:bCs/>
          <w:sz w:val="24"/>
          <w:szCs w:val="24"/>
        </w:rPr>
        <w:t>, Jeff – Bulldog Construction phoned in</w:t>
      </w:r>
    </w:p>
    <w:p w:rsidR="00CA608C" w:rsidRPr="005717B6" w:rsidRDefault="0058195F" w:rsidP="00CA608C">
      <w:pPr>
        <w:numPr>
          <w:ilvl w:val="0"/>
          <w:numId w:val="1"/>
        </w:numPr>
        <w:textAlignment w:val="auto"/>
        <w:rPr>
          <w:bCs/>
          <w:sz w:val="24"/>
          <w:szCs w:val="24"/>
        </w:rPr>
      </w:pPr>
      <w:r w:rsidRPr="005717B6">
        <w:rPr>
          <w:bCs/>
          <w:sz w:val="24"/>
          <w:szCs w:val="24"/>
        </w:rPr>
        <w:t xml:space="preserve">Call to order – </w:t>
      </w:r>
      <w:r w:rsidR="00222436">
        <w:rPr>
          <w:bCs/>
          <w:sz w:val="24"/>
          <w:szCs w:val="24"/>
        </w:rPr>
        <w:t xml:space="preserve">Tena Williams </w:t>
      </w:r>
      <w:r w:rsidRPr="005717B6">
        <w:rPr>
          <w:bCs/>
          <w:sz w:val="24"/>
          <w:szCs w:val="24"/>
        </w:rPr>
        <w:t>called the meeting</w:t>
      </w:r>
      <w:r w:rsidR="005F7D56" w:rsidRPr="005717B6">
        <w:rPr>
          <w:bCs/>
          <w:sz w:val="24"/>
          <w:szCs w:val="24"/>
        </w:rPr>
        <w:t xml:space="preserve"> to order at </w:t>
      </w:r>
      <w:r w:rsidR="006859FC">
        <w:rPr>
          <w:bCs/>
          <w:sz w:val="24"/>
          <w:szCs w:val="24"/>
        </w:rPr>
        <w:t>11:00 a</w:t>
      </w:r>
      <w:r w:rsidR="005F7D56" w:rsidRPr="005717B6">
        <w:rPr>
          <w:bCs/>
          <w:sz w:val="24"/>
          <w:szCs w:val="24"/>
        </w:rPr>
        <w:t>.m.</w:t>
      </w:r>
    </w:p>
    <w:p w:rsidR="00CA608C" w:rsidRPr="005717B6" w:rsidRDefault="00C963C4" w:rsidP="00CA608C">
      <w:pPr>
        <w:numPr>
          <w:ilvl w:val="0"/>
          <w:numId w:val="1"/>
        </w:numPr>
        <w:textAlignment w:val="auto"/>
        <w:rPr>
          <w:bCs/>
          <w:sz w:val="24"/>
          <w:szCs w:val="24"/>
        </w:rPr>
      </w:pPr>
      <w:r w:rsidRPr="005717B6">
        <w:rPr>
          <w:bCs/>
          <w:sz w:val="24"/>
          <w:szCs w:val="24"/>
        </w:rPr>
        <w:t>Pledge of Allegiance – was said.</w:t>
      </w:r>
    </w:p>
    <w:p w:rsidR="00CA608C" w:rsidRPr="005717B6" w:rsidRDefault="00CA608C" w:rsidP="00C65D11">
      <w:pPr>
        <w:pStyle w:val="ListParagraph"/>
      </w:pPr>
      <w:r w:rsidRPr="005717B6">
        <w:t>Visitors/Guests</w:t>
      </w:r>
      <w:r w:rsidR="00C963C4" w:rsidRPr="005717B6">
        <w:t xml:space="preserve"> – none.</w:t>
      </w:r>
    </w:p>
    <w:p w:rsidR="0022225B" w:rsidRDefault="00C349B2" w:rsidP="0022225B">
      <w:pPr>
        <w:ind w:left="360"/>
        <w:rPr>
          <w:b/>
          <w:sz w:val="24"/>
          <w:szCs w:val="24"/>
          <w:u w:val="single"/>
        </w:rPr>
      </w:pPr>
      <w:r>
        <w:rPr>
          <w:b/>
          <w:sz w:val="24"/>
          <w:szCs w:val="24"/>
          <w:u w:val="single"/>
        </w:rPr>
        <w:t>New Business</w:t>
      </w:r>
    </w:p>
    <w:p w:rsidR="002A7735" w:rsidRPr="00F1314B" w:rsidRDefault="00AC4576" w:rsidP="00CA608C">
      <w:pPr>
        <w:ind w:left="360"/>
        <w:rPr>
          <w:b/>
          <w:sz w:val="24"/>
          <w:szCs w:val="24"/>
        </w:rPr>
      </w:pPr>
      <w:r>
        <w:rPr>
          <w:sz w:val="24"/>
          <w:szCs w:val="24"/>
        </w:rPr>
        <w:t>4.  Repairs to the building</w:t>
      </w:r>
      <w:r w:rsidR="00E01A8C">
        <w:rPr>
          <w:sz w:val="24"/>
          <w:szCs w:val="24"/>
        </w:rPr>
        <w:t xml:space="preserve"> </w:t>
      </w:r>
      <w:r w:rsidR="00F1314B">
        <w:rPr>
          <w:sz w:val="24"/>
          <w:szCs w:val="24"/>
        </w:rPr>
        <w:t>–</w:t>
      </w:r>
      <w:r w:rsidR="00E01A8C">
        <w:rPr>
          <w:sz w:val="24"/>
          <w:szCs w:val="24"/>
        </w:rPr>
        <w:t xml:space="preserve"> </w:t>
      </w:r>
      <w:r w:rsidR="00F1314B">
        <w:rPr>
          <w:sz w:val="24"/>
          <w:szCs w:val="24"/>
        </w:rPr>
        <w:t>Jeff said that Bulldog will do the repairs for free that are in pictures 1, 2, 3, and 4.  The cost of repairing the bay door in picture 5 will be $700.  Kami Nibler made a motion to have Bulldog do the repairs to the bay door for $700.  Wayne Wilson 2</w:t>
      </w:r>
      <w:r w:rsidR="00F1314B" w:rsidRPr="00F1314B">
        <w:rPr>
          <w:sz w:val="24"/>
          <w:szCs w:val="24"/>
          <w:vertAlign w:val="superscript"/>
        </w:rPr>
        <w:t>nd</w:t>
      </w:r>
      <w:r w:rsidR="00F1314B">
        <w:rPr>
          <w:sz w:val="24"/>
          <w:szCs w:val="24"/>
        </w:rPr>
        <w:t xml:space="preserve">.  Roll call vote: Tena Williams – aye, Wayne Wilson – aye, Dave Brown – aye, Kami Nibler – aye, Tom Tillson – aye.  </w:t>
      </w:r>
      <w:r w:rsidR="00F1314B" w:rsidRPr="00F1314B">
        <w:rPr>
          <w:b/>
          <w:sz w:val="24"/>
          <w:szCs w:val="24"/>
        </w:rPr>
        <w:t>Motion Carried.</w:t>
      </w:r>
    </w:p>
    <w:p w:rsidR="00AC4576" w:rsidRDefault="00AC4576" w:rsidP="00CA608C">
      <w:pPr>
        <w:ind w:left="360"/>
        <w:rPr>
          <w:sz w:val="24"/>
          <w:szCs w:val="24"/>
        </w:rPr>
      </w:pPr>
      <w:r>
        <w:rPr>
          <w:sz w:val="24"/>
          <w:szCs w:val="24"/>
        </w:rPr>
        <w:t>5.  Gravel update</w:t>
      </w:r>
      <w:r w:rsidR="00F1314B">
        <w:rPr>
          <w:sz w:val="24"/>
          <w:szCs w:val="24"/>
        </w:rPr>
        <w:t xml:space="preserve"> – Tom Tillson said that he is still trying to connect with Wayne Lynn at Potlatch </w:t>
      </w:r>
      <w:proofErr w:type="spellStart"/>
      <w:r w:rsidR="00F1314B">
        <w:rPr>
          <w:sz w:val="24"/>
          <w:szCs w:val="24"/>
        </w:rPr>
        <w:t>Deltic</w:t>
      </w:r>
      <w:proofErr w:type="spellEnd"/>
      <w:r w:rsidR="00F1314B">
        <w:rPr>
          <w:sz w:val="24"/>
          <w:szCs w:val="24"/>
        </w:rPr>
        <w:t>.</w:t>
      </w:r>
    </w:p>
    <w:p w:rsidR="00AC4576" w:rsidRDefault="00AC4576" w:rsidP="00CA608C">
      <w:pPr>
        <w:ind w:left="360"/>
        <w:rPr>
          <w:sz w:val="24"/>
          <w:szCs w:val="24"/>
        </w:rPr>
      </w:pPr>
      <w:r>
        <w:rPr>
          <w:sz w:val="24"/>
          <w:szCs w:val="24"/>
        </w:rPr>
        <w:t>6.  Grant update</w:t>
      </w:r>
      <w:r w:rsidR="00F1314B">
        <w:rPr>
          <w:sz w:val="24"/>
          <w:szCs w:val="24"/>
        </w:rPr>
        <w:t xml:space="preserve"> – Tena reported that she is meeting with Chris St. Germaine today to</w:t>
      </w:r>
      <w:r w:rsidR="006C19C8">
        <w:rPr>
          <w:sz w:val="24"/>
          <w:szCs w:val="24"/>
        </w:rPr>
        <w:t xml:space="preserve"> work on a Federal Grant for $25</w:t>
      </w:r>
      <w:r w:rsidR="00F1314B">
        <w:rPr>
          <w:sz w:val="24"/>
          <w:szCs w:val="24"/>
        </w:rPr>
        <w:t>,000.00 that is due January 1, 2019.  She also reported that the Fire Department had received a grant from the Lewis-Clark Foundation that has to be used to purchase a generator and hoses.</w:t>
      </w:r>
    </w:p>
    <w:p w:rsidR="00F1314B" w:rsidRPr="00F1314B" w:rsidRDefault="00F1314B" w:rsidP="00F1314B">
      <w:pPr>
        <w:pStyle w:val="ListParagraph"/>
        <w:numPr>
          <w:ilvl w:val="0"/>
          <w:numId w:val="15"/>
        </w:numPr>
      </w:pPr>
      <w:r>
        <w:t>Other notes:  Kami said that Paul Arthur has expressed putting a bid in for the concrete work when the Committee is ready for that stage.  The building will be made more secure by locking it and putting plastic along the floor openings.</w:t>
      </w:r>
    </w:p>
    <w:p w:rsidR="00AC4576" w:rsidRPr="00AC4576" w:rsidRDefault="00AC4576" w:rsidP="00CA608C">
      <w:pPr>
        <w:ind w:left="360"/>
        <w:rPr>
          <w:sz w:val="24"/>
          <w:szCs w:val="24"/>
        </w:rPr>
      </w:pPr>
    </w:p>
    <w:p w:rsidR="00CA608C" w:rsidRDefault="00CA608C" w:rsidP="00CA608C">
      <w:pPr>
        <w:ind w:left="360"/>
        <w:rPr>
          <w:b/>
          <w:sz w:val="24"/>
          <w:szCs w:val="24"/>
        </w:rPr>
      </w:pPr>
      <w:proofErr w:type="gramStart"/>
      <w:r w:rsidRPr="00E23418">
        <w:rPr>
          <w:b/>
          <w:sz w:val="24"/>
          <w:szCs w:val="24"/>
        </w:rPr>
        <w:t>Adjourn</w:t>
      </w:r>
      <w:r w:rsidR="00833D2E">
        <w:rPr>
          <w:b/>
          <w:sz w:val="24"/>
          <w:szCs w:val="24"/>
        </w:rPr>
        <w:t>ed</w:t>
      </w:r>
      <w:r w:rsidR="00E23418" w:rsidRPr="00E23418">
        <w:rPr>
          <w:b/>
          <w:sz w:val="24"/>
          <w:szCs w:val="24"/>
        </w:rPr>
        <w:t xml:space="preserve"> at </w:t>
      </w:r>
      <w:r w:rsidR="00833D2E">
        <w:rPr>
          <w:b/>
          <w:sz w:val="24"/>
          <w:szCs w:val="24"/>
        </w:rPr>
        <w:t>1</w:t>
      </w:r>
      <w:r w:rsidR="002A7735">
        <w:rPr>
          <w:b/>
          <w:sz w:val="24"/>
          <w:szCs w:val="24"/>
        </w:rPr>
        <w:t>1:</w:t>
      </w:r>
      <w:r w:rsidR="00E01A8C">
        <w:rPr>
          <w:b/>
          <w:sz w:val="24"/>
          <w:szCs w:val="24"/>
        </w:rPr>
        <w:t>30</w:t>
      </w:r>
      <w:r w:rsidR="00222436">
        <w:rPr>
          <w:b/>
          <w:sz w:val="24"/>
          <w:szCs w:val="24"/>
        </w:rPr>
        <w:t xml:space="preserve"> </w:t>
      </w:r>
      <w:r w:rsidR="00954C61">
        <w:rPr>
          <w:b/>
          <w:sz w:val="24"/>
          <w:szCs w:val="24"/>
        </w:rPr>
        <w:t>a</w:t>
      </w:r>
      <w:r w:rsidR="00E23418" w:rsidRPr="00E23418">
        <w:rPr>
          <w:b/>
          <w:sz w:val="24"/>
          <w:szCs w:val="24"/>
        </w:rPr>
        <w:t>.m.</w:t>
      </w:r>
      <w:proofErr w:type="gramEnd"/>
    </w:p>
    <w:p w:rsidR="00C65D11" w:rsidRPr="00E23418" w:rsidRDefault="00C65D11" w:rsidP="00CA608C">
      <w:pPr>
        <w:ind w:left="360"/>
        <w:rPr>
          <w:b/>
          <w:sz w:val="24"/>
          <w:szCs w:val="24"/>
        </w:rPr>
      </w:pPr>
    </w:p>
    <w:p w:rsidR="00E23418" w:rsidRPr="00E23418" w:rsidRDefault="00E23418" w:rsidP="00E01A8C">
      <w:pPr>
        <w:pStyle w:val="ListParagraph"/>
        <w:numPr>
          <w:ilvl w:val="0"/>
          <w:numId w:val="0"/>
        </w:numPr>
        <w:ind w:left="360"/>
      </w:pPr>
      <w:r w:rsidRPr="00E23418">
        <w:t>Minutes submitted by Christina Bartlett, City Clerk/Treasurer</w:t>
      </w:r>
    </w:p>
    <w:sectPr w:rsidR="00E23418" w:rsidRPr="00E23418" w:rsidSect="009070DE">
      <w:pgSz w:w="12240" w:h="15840"/>
      <w:pgMar w:top="1080" w:right="7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272" w:rsidRDefault="00951272" w:rsidP="003C1132">
      <w:r>
        <w:separator/>
      </w:r>
    </w:p>
  </w:endnote>
  <w:endnote w:type="continuationSeparator" w:id="0">
    <w:p w:rsidR="00951272" w:rsidRDefault="00951272" w:rsidP="003C11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272" w:rsidRDefault="00951272" w:rsidP="003C1132">
      <w:r>
        <w:separator/>
      </w:r>
    </w:p>
  </w:footnote>
  <w:footnote w:type="continuationSeparator" w:id="0">
    <w:p w:rsidR="00951272" w:rsidRDefault="00951272" w:rsidP="003C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556E64"/>
    <w:multiLevelType w:val="hybridMultilevel"/>
    <w:tmpl w:val="696E4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52657"/>
    <w:multiLevelType w:val="hybridMultilevel"/>
    <w:tmpl w:val="1400947E"/>
    <w:lvl w:ilvl="0" w:tplc="744AD674">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0E68D7"/>
    <w:multiLevelType w:val="hybridMultilevel"/>
    <w:tmpl w:val="916688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6C6D8E"/>
    <w:multiLevelType w:val="hybridMultilevel"/>
    <w:tmpl w:val="A290D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F6C17F1"/>
    <w:multiLevelType w:val="hybridMultilevel"/>
    <w:tmpl w:val="475C2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E3EE7"/>
    <w:multiLevelType w:val="hybridMultilevel"/>
    <w:tmpl w:val="CF6A9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B746E"/>
    <w:multiLevelType w:val="hybridMultilevel"/>
    <w:tmpl w:val="7AC2C670"/>
    <w:lvl w:ilvl="0" w:tplc="419697D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95A64"/>
    <w:multiLevelType w:val="hybridMultilevel"/>
    <w:tmpl w:val="02863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91709"/>
    <w:multiLevelType w:val="hybridMultilevel"/>
    <w:tmpl w:val="A290D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195C99"/>
    <w:multiLevelType w:val="hybridMultilevel"/>
    <w:tmpl w:val="22F687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F642EBF"/>
    <w:multiLevelType w:val="hybridMultilevel"/>
    <w:tmpl w:val="2EBC6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373099"/>
    <w:multiLevelType w:val="hybridMultilevel"/>
    <w:tmpl w:val="1F4AD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5"/>
  </w:num>
  <w:num w:numId="4">
    <w:abstractNumId w:val="14"/>
  </w:num>
  <w:num w:numId="5">
    <w:abstractNumId w:val="9"/>
  </w:num>
  <w:num w:numId="6">
    <w:abstractNumId w:val="12"/>
  </w:num>
  <w:num w:numId="7">
    <w:abstractNumId w:val="13"/>
  </w:num>
  <w:num w:numId="8">
    <w:abstractNumId w:val="11"/>
  </w:num>
  <w:num w:numId="9">
    <w:abstractNumId w:val="6"/>
  </w:num>
  <w:num w:numId="10">
    <w:abstractNumId w:val="7"/>
  </w:num>
  <w:num w:numId="11">
    <w:abstractNumId w:val="10"/>
  </w:num>
  <w:num w:numId="12">
    <w:abstractNumId w:val="4"/>
  </w:num>
  <w:num w:numId="13">
    <w:abstractNumId w:val="2"/>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AF0EE2"/>
    <w:rsid w:val="000125DB"/>
    <w:rsid w:val="00064145"/>
    <w:rsid w:val="00082224"/>
    <w:rsid w:val="000A07FE"/>
    <w:rsid w:val="000E5A5D"/>
    <w:rsid w:val="000F77FE"/>
    <w:rsid w:val="00100E16"/>
    <w:rsid w:val="00156592"/>
    <w:rsid w:val="001B6B13"/>
    <w:rsid w:val="001C5E86"/>
    <w:rsid w:val="001D6CDB"/>
    <w:rsid w:val="00221516"/>
    <w:rsid w:val="0022225B"/>
    <w:rsid w:val="00222436"/>
    <w:rsid w:val="00292B86"/>
    <w:rsid w:val="002A7735"/>
    <w:rsid w:val="002B3D19"/>
    <w:rsid w:val="002C10B1"/>
    <w:rsid w:val="002F2A31"/>
    <w:rsid w:val="003603F8"/>
    <w:rsid w:val="00362D96"/>
    <w:rsid w:val="003C1132"/>
    <w:rsid w:val="003F23F5"/>
    <w:rsid w:val="0041643D"/>
    <w:rsid w:val="004331BC"/>
    <w:rsid w:val="00456358"/>
    <w:rsid w:val="004D632C"/>
    <w:rsid w:val="004D7428"/>
    <w:rsid w:val="004F57EB"/>
    <w:rsid w:val="00501BD4"/>
    <w:rsid w:val="0051249F"/>
    <w:rsid w:val="005717B6"/>
    <w:rsid w:val="00580F85"/>
    <w:rsid w:val="0058195F"/>
    <w:rsid w:val="00597FAD"/>
    <w:rsid w:val="005A0002"/>
    <w:rsid w:val="005C567E"/>
    <w:rsid w:val="005C73EB"/>
    <w:rsid w:val="005D1710"/>
    <w:rsid w:val="005E3F88"/>
    <w:rsid w:val="005F7D56"/>
    <w:rsid w:val="00614DFC"/>
    <w:rsid w:val="006859FC"/>
    <w:rsid w:val="00690469"/>
    <w:rsid w:val="006C19C8"/>
    <w:rsid w:val="0071334E"/>
    <w:rsid w:val="00716961"/>
    <w:rsid w:val="00774C42"/>
    <w:rsid w:val="00776E01"/>
    <w:rsid w:val="007936F1"/>
    <w:rsid w:val="007E22C4"/>
    <w:rsid w:val="00830B0C"/>
    <w:rsid w:val="00833D2E"/>
    <w:rsid w:val="00872B5A"/>
    <w:rsid w:val="008A217B"/>
    <w:rsid w:val="008A2575"/>
    <w:rsid w:val="008C24A8"/>
    <w:rsid w:val="00907008"/>
    <w:rsid w:val="009070DE"/>
    <w:rsid w:val="00913035"/>
    <w:rsid w:val="00926211"/>
    <w:rsid w:val="00932688"/>
    <w:rsid w:val="00951272"/>
    <w:rsid w:val="00954C61"/>
    <w:rsid w:val="009667C0"/>
    <w:rsid w:val="00980797"/>
    <w:rsid w:val="00995949"/>
    <w:rsid w:val="00996EF5"/>
    <w:rsid w:val="009C63CF"/>
    <w:rsid w:val="009D4CFF"/>
    <w:rsid w:val="009E22D7"/>
    <w:rsid w:val="00A2384F"/>
    <w:rsid w:val="00A31283"/>
    <w:rsid w:val="00A50B16"/>
    <w:rsid w:val="00A53498"/>
    <w:rsid w:val="00A86476"/>
    <w:rsid w:val="00AC4576"/>
    <w:rsid w:val="00AF0EE2"/>
    <w:rsid w:val="00AF4F7B"/>
    <w:rsid w:val="00B06758"/>
    <w:rsid w:val="00B13BF8"/>
    <w:rsid w:val="00B13DC3"/>
    <w:rsid w:val="00B164F0"/>
    <w:rsid w:val="00B44643"/>
    <w:rsid w:val="00B57F4D"/>
    <w:rsid w:val="00C06C72"/>
    <w:rsid w:val="00C2093A"/>
    <w:rsid w:val="00C27F05"/>
    <w:rsid w:val="00C330C7"/>
    <w:rsid w:val="00C349B2"/>
    <w:rsid w:val="00C45A30"/>
    <w:rsid w:val="00C65D11"/>
    <w:rsid w:val="00C80626"/>
    <w:rsid w:val="00C963C4"/>
    <w:rsid w:val="00C967F7"/>
    <w:rsid w:val="00CA608C"/>
    <w:rsid w:val="00D02A07"/>
    <w:rsid w:val="00D54B5B"/>
    <w:rsid w:val="00D637C6"/>
    <w:rsid w:val="00DB40F2"/>
    <w:rsid w:val="00DE6EBA"/>
    <w:rsid w:val="00E01A8C"/>
    <w:rsid w:val="00E078FC"/>
    <w:rsid w:val="00E1257E"/>
    <w:rsid w:val="00E23418"/>
    <w:rsid w:val="00E234CB"/>
    <w:rsid w:val="00E70CB3"/>
    <w:rsid w:val="00E83115"/>
    <w:rsid w:val="00EA4996"/>
    <w:rsid w:val="00F00235"/>
    <w:rsid w:val="00F10B5A"/>
    <w:rsid w:val="00F1314B"/>
    <w:rsid w:val="00F20714"/>
    <w:rsid w:val="00F239C2"/>
    <w:rsid w:val="00F34207"/>
    <w:rsid w:val="00F370BE"/>
    <w:rsid w:val="00F46DCD"/>
    <w:rsid w:val="00F671E5"/>
    <w:rsid w:val="00F77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D11"/>
    <w:pPr>
      <w:numPr>
        <w:numId w:val="1"/>
      </w:numPr>
      <w:contextualSpacing/>
    </w:pPr>
    <w:rPr>
      <w:sz w:val="24"/>
      <w:szCs w:val="24"/>
    </w:r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3C1132"/>
    <w:pPr>
      <w:tabs>
        <w:tab w:val="center" w:pos="4680"/>
        <w:tab w:val="right" w:pos="9360"/>
      </w:tabs>
    </w:pPr>
  </w:style>
  <w:style w:type="character" w:customStyle="1" w:styleId="FooterChar">
    <w:name w:val="Footer Char"/>
    <w:basedOn w:val="DefaultParagraphFont"/>
    <w:link w:val="Footer"/>
    <w:uiPriority w:val="99"/>
    <w:semiHidden/>
    <w:rsid w:val="003C1132"/>
    <w:rPr>
      <w:rFonts w:ascii="Times New Roman" w:eastAsia="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6</cp:revision>
  <cp:lastPrinted>2019-08-29T22:30:00Z</cp:lastPrinted>
  <dcterms:created xsi:type="dcterms:W3CDTF">2019-11-18T16:08:00Z</dcterms:created>
  <dcterms:modified xsi:type="dcterms:W3CDTF">2019-11-22T19:34:00Z</dcterms:modified>
</cp:coreProperties>
</file>